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014A9" w14:textId="77777777" w:rsidR="00A01DA8" w:rsidRDefault="00A01DA8">
      <w:pPr>
        <w:rPr>
          <w:rFonts w:asciiTheme="minorHAnsi" w:hAnsiTheme="minorHAnsi" w:cstheme="minorHAnsi"/>
          <w:color w:val="FF33CC"/>
        </w:rPr>
      </w:pPr>
      <w:r>
        <w:rPr>
          <w:rFonts w:asciiTheme="minorHAnsi" w:hAnsiTheme="minorHAnsi" w:cstheme="minorHAnsi"/>
          <w:noProof/>
          <w:color w:val="FF33CC"/>
        </w:rPr>
        <w:drawing>
          <wp:anchor distT="0" distB="0" distL="114300" distR="114300" simplePos="0" relativeHeight="251658240" behindDoc="1" locked="0" layoutInCell="1" allowOverlap="1" wp14:anchorId="5B648C37" wp14:editId="018DCC51">
            <wp:simplePos x="361950" y="361950"/>
            <wp:positionH relativeFrom="column">
              <wp:align>left</wp:align>
            </wp:positionH>
            <wp:positionV relativeFrom="paragraph">
              <wp:align>top</wp:align>
            </wp:positionV>
            <wp:extent cx="819150" cy="1045210"/>
            <wp:effectExtent l="0" t="0" r="0" b="2540"/>
            <wp:wrapNone/>
            <wp:docPr id="1878839446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839446" name="Picture 1" descr="A blue and white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699" cy="10528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33FECC" w14:textId="12E62C3D" w:rsidR="00A01DA8" w:rsidRPr="00A01DA8" w:rsidRDefault="00A01DA8" w:rsidP="00A01DA8">
      <w:pPr>
        <w:tabs>
          <w:tab w:val="left" w:pos="387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A01DA8">
        <w:rPr>
          <w:rFonts w:ascii="Arial" w:hAnsi="Arial" w:cs="Arial"/>
          <w:b/>
          <w:bCs/>
          <w:sz w:val="28"/>
          <w:szCs w:val="28"/>
        </w:rPr>
        <w:t>OneCity Trust</w:t>
      </w:r>
    </w:p>
    <w:p w14:paraId="2CB68022" w14:textId="77777777" w:rsidR="004935A0" w:rsidRDefault="00A01DA8" w:rsidP="004935A0">
      <w:pPr>
        <w:tabs>
          <w:tab w:val="left" w:pos="387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A01DA8">
        <w:rPr>
          <w:rFonts w:ascii="Arial" w:hAnsi="Arial" w:cs="Arial"/>
          <w:b/>
          <w:bCs/>
          <w:sz w:val="28"/>
          <w:szCs w:val="28"/>
        </w:rPr>
        <w:t>2025 Main Grant Funding Programme</w:t>
      </w:r>
    </w:p>
    <w:p w14:paraId="70B485F7" w14:textId="77777777" w:rsidR="004935A0" w:rsidRDefault="004935A0" w:rsidP="004935A0">
      <w:pPr>
        <w:tabs>
          <w:tab w:val="left" w:pos="387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650EBDA2" w14:textId="77777777" w:rsidR="00F53BAC" w:rsidRDefault="00F53BAC" w:rsidP="00F53BAC">
      <w:pPr>
        <w:tabs>
          <w:tab w:val="left" w:pos="387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</w:t>
      </w:r>
      <w:r w:rsidR="004935A0" w:rsidRPr="004935A0">
        <w:rPr>
          <w:rFonts w:ascii="Arial" w:hAnsi="Arial" w:cs="Arial"/>
          <w:b/>
          <w:bCs/>
          <w:sz w:val="28"/>
          <w:szCs w:val="28"/>
        </w:rPr>
        <w:t xml:space="preserve">‘Bringing </w:t>
      </w:r>
      <w:r w:rsidR="003827E0">
        <w:rPr>
          <w:rFonts w:ascii="Arial" w:hAnsi="Arial" w:cs="Arial"/>
          <w:b/>
          <w:bCs/>
          <w:sz w:val="28"/>
          <w:szCs w:val="28"/>
        </w:rPr>
        <w:t>P</w:t>
      </w:r>
      <w:r w:rsidR="004935A0" w:rsidRPr="004935A0">
        <w:rPr>
          <w:rFonts w:ascii="Arial" w:hAnsi="Arial" w:cs="Arial"/>
          <w:b/>
          <w:bCs/>
          <w:sz w:val="28"/>
          <w:szCs w:val="28"/>
        </w:rPr>
        <w:t xml:space="preserve">eople </w:t>
      </w:r>
      <w:r w:rsidR="003827E0">
        <w:rPr>
          <w:rFonts w:ascii="Arial" w:hAnsi="Arial" w:cs="Arial"/>
          <w:b/>
          <w:bCs/>
          <w:sz w:val="28"/>
          <w:szCs w:val="28"/>
        </w:rPr>
        <w:t>T</w:t>
      </w:r>
      <w:r w:rsidR="004935A0" w:rsidRPr="004935A0">
        <w:rPr>
          <w:rFonts w:ascii="Arial" w:hAnsi="Arial" w:cs="Arial"/>
          <w:b/>
          <w:bCs/>
          <w:sz w:val="28"/>
          <w:szCs w:val="28"/>
        </w:rPr>
        <w:t>ogether’</w:t>
      </w:r>
      <w:r w:rsidR="00A01DA8" w:rsidRPr="00A01DA8">
        <w:rPr>
          <w:rFonts w:ascii="Arial" w:hAnsi="Arial" w:cs="Arial"/>
          <w:b/>
          <w:bCs/>
          <w:sz w:val="28"/>
          <w:szCs w:val="28"/>
        </w:rPr>
        <w:br w:type="textWrapping" w:clear="all"/>
      </w:r>
    </w:p>
    <w:p w14:paraId="36BB9A01" w14:textId="33756C90" w:rsidR="00853FBC" w:rsidRDefault="0030009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Our </w:t>
      </w:r>
      <w:r w:rsidR="00853FBC" w:rsidRPr="00853FBC">
        <w:rPr>
          <w:rFonts w:asciiTheme="minorHAnsi" w:hAnsiTheme="minorHAnsi" w:cstheme="minorHAnsi"/>
          <w:b/>
          <w:bCs/>
          <w:sz w:val="24"/>
          <w:szCs w:val="24"/>
        </w:rPr>
        <w:t>Theme:</w:t>
      </w:r>
      <w:r w:rsidR="00853FBC">
        <w:rPr>
          <w:rFonts w:asciiTheme="minorHAnsi" w:hAnsiTheme="minorHAnsi" w:cstheme="minorHAnsi"/>
          <w:sz w:val="24"/>
          <w:szCs w:val="24"/>
        </w:rPr>
        <w:t xml:space="preserve"> </w:t>
      </w:r>
      <w:r w:rsidR="004935A0" w:rsidRPr="00067676">
        <w:rPr>
          <w:rFonts w:asciiTheme="minorHAnsi" w:hAnsiTheme="minorHAnsi" w:cstheme="minorHAnsi"/>
        </w:rPr>
        <w:t xml:space="preserve">‘Bringing people together’ </w:t>
      </w:r>
      <w:r>
        <w:rPr>
          <w:rFonts w:asciiTheme="minorHAnsi" w:hAnsiTheme="minorHAnsi" w:cstheme="minorHAnsi"/>
        </w:rPr>
        <w:t xml:space="preserve"> </w:t>
      </w:r>
      <w:r w:rsidR="002164A3">
        <w:rPr>
          <w:rFonts w:asciiTheme="minorHAnsi" w:hAnsiTheme="minorHAnsi" w:cstheme="minorHAnsi"/>
        </w:rPr>
        <w:t xml:space="preserve">The One City Trust </w:t>
      </w:r>
      <w:r w:rsidR="00F3591E">
        <w:rPr>
          <w:rFonts w:asciiTheme="minorHAnsi" w:hAnsiTheme="minorHAnsi" w:cstheme="minorHAnsi"/>
        </w:rPr>
        <w:t>exists</w:t>
      </w:r>
      <w:r w:rsidR="001904D8">
        <w:rPr>
          <w:rFonts w:asciiTheme="minorHAnsi" w:hAnsiTheme="minorHAnsi" w:cstheme="minorHAnsi"/>
        </w:rPr>
        <w:t xml:space="preserve"> to </w:t>
      </w:r>
      <w:r w:rsidR="00671741">
        <w:rPr>
          <w:rFonts w:asciiTheme="minorHAnsi" w:hAnsiTheme="minorHAnsi" w:cstheme="minorHAnsi"/>
        </w:rPr>
        <w:t>tackle</w:t>
      </w:r>
      <w:r w:rsidR="002164A3">
        <w:rPr>
          <w:rFonts w:asciiTheme="minorHAnsi" w:hAnsiTheme="minorHAnsi" w:cstheme="minorHAnsi"/>
        </w:rPr>
        <w:t xml:space="preserve"> the impact that poverty has on people in Edinburgh.  While we recognise that </w:t>
      </w:r>
      <w:r w:rsidR="0001055F">
        <w:rPr>
          <w:rFonts w:asciiTheme="minorHAnsi" w:hAnsiTheme="minorHAnsi" w:cstheme="minorHAnsi"/>
        </w:rPr>
        <w:t>our</w:t>
      </w:r>
      <w:r w:rsidR="00F1772B">
        <w:rPr>
          <w:rFonts w:asciiTheme="minorHAnsi" w:hAnsiTheme="minorHAnsi" w:cstheme="minorHAnsi"/>
        </w:rPr>
        <w:t xml:space="preserve"> fund </w:t>
      </w:r>
      <w:r w:rsidR="0001055F">
        <w:rPr>
          <w:rFonts w:asciiTheme="minorHAnsi" w:hAnsiTheme="minorHAnsi" w:cstheme="minorHAnsi"/>
        </w:rPr>
        <w:t>cannot</w:t>
      </w:r>
      <w:r w:rsidR="00F1772B">
        <w:rPr>
          <w:rFonts w:asciiTheme="minorHAnsi" w:hAnsiTheme="minorHAnsi" w:cstheme="minorHAnsi"/>
        </w:rPr>
        <w:t xml:space="preserve"> solve poverty </w:t>
      </w:r>
      <w:r w:rsidR="006F2E74">
        <w:rPr>
          <w:rFonts w:asciiTheme="minorHAnsi" w:hAnsiTheme="minorHAnsi" w:cstheme="minorHAnsi"/>
        </w:rPr>
        <w:t xml:space="preserve">and social isolation </w:t>
      </w:r>
      <w:r w:rsidR="00C33E3F">
        <w:rPr>
          <w:rFonts w:asciiTheme="minorHAnsi" w:hAnsiTheme="minorHAnsi" w:cstheme="minorHAnsi"/>
        </w:rPr>
        <w:t xml:space="preserve">on its own, </w:t>
      </w:r>
      <w:r w:rsidR="00F1772B">
        <w:rPr>
          <w:rFonts w:asciiTheme="minorHAnsi" w:hAnsiTheme="minorHAnsi" w:cstheme="minorHAnsi"/>
        </w:rPr>
        <w:t xml:space="preserve">we believe that </w:t>
      </w:r>
      <w:r w:rsidR="00DE60DA">
        <w:rPr>
          <w:rFonts w:asciiTheme="minorHAnsi" w:hAnsiTheme="minorHAnsi" w:cstheme="minorHAnsi"/>
        </w:rPr>
        <w:t>simple</w:t>
      </w:r>
      <w:r w:rsidR="006F2E74">
        <w:rPr>
          <w:rFonts w:asciiTheme="minorHAnsi" w:hAnsiTheme="minorHAnsi" w:cstheme="minorHAnsi"/>
        </w:rPr>
        <w:t xml:space="preserve"> </w:t>
      </w:r>
      <w:r w:rsidR="00DE60DA">
        <w:rPr>
          <w:rFonts w:asciiTheme="minorHAnsi" w:hAnsiTheme="minorHAnsi" w:cstheme="minorHAnsi"/>
        </w:rPr>
        <w:t xml:space="preserve">activities </w:t>
      </w:r>
      <w:r w:rsidR="006F2E74">
        <w:rPr>
          <w:rFonts w:asciiTheme="minorHAnsi" w:hAnsiTheme="minorHAnsi" w:cstheme="minorHAnsi"/>
        </w:rPr>
        <w:t xml:space="preserve">can have substantial and lasting </w:t>
      </w:r>
      <w:r w:rsidR="00F80737">
        <w:rPr>
          <w:rFonts w:asciiTheme="minorHAnsi" w:hAnsiTheme="minorHAnsi" w:cstheme="minorHAnsi"/>
        </w:rPr>
        <w:t>impact on individuals.  In</w:t>
      </w:r>
      <w:r>
        <w:rPr>
          <w:rFonts w:asciiTheme="minorHAnsi" w:hAnsiTheme="minorHAnsi" w:cstheme="minorHAnsi"/>
        </w:rPr>
        <w:t xml:space="preserve"> 2025 we want to</w:t>
      </w:r>
      <w:r w:rsidR="00FB2C3C">
        <w:rPr>
          <w:rFonts w:asciiTheme="minorHAnsi" w:hAnsiTheme="minorHAnsi" w:cstheme="minorHAnsi"/>
        </w:rPr>
        <w:t xml:space="preserve"> support activities </w:t>
      </w:r>
      <w:r w:rsidR="00C33E3F">
        <w:rPr>
          <w:rFonts w:asciiTheme="minorHAnsi" w:hAnsiTheme="minorHAnsi" w:cstheme="minorHAnsi"/>
        </w:rPr>
        <w:t>which</w:t>
      </w:r>
      <w:r w:rsidR="00FB2C3C">
        <w:rPr>
          <w:rFonts w:asciiTheme="minorHAnsi" w:hAnsiTheme="minorHAnsi" w:cstheme="minorHAnsi"/>
        </w:rPr>
        <w:t xml:space="preserve"> bring people</w:t>
      </w:r>
      <w:r w:rsidR="00DE60DA">
        <w:rPr>
          <w:rFonts w:asciiTheme="minorHAnsi" w:hAnsiTheme="minorHAnsi" w:cstheme="minorHAnsi"/>
        </w:rPr>
        <w:t xml:space="preserve"> who are impacted by poverty and social isolation</w:t>
      </w:r>
      <w:r w:rsidR="00FB2C3C">
        <w:rPr>
          <w:rFonts w:asciiTheme="minorHAnsi" w:hAnsiTheme="minorHAnsi" w:cstheme="minorHAnsi"/>
        </w:rPr>
        <w:t xml:space="preserve"> together</w:t>
      </w:r>
      <w:r w:rsidR="00DE60DA">
        <w:rPr>
          <w:rFonts w:asciiTheme="minorHAnsi" w:hAnsiTheme="minorHAnsi" w:cstheme="minorHAnsi"/>
        </w:rPr>
        <w:t xml:space="preserve"> in ways which are creative, impactful and </w:t>
      </w:r>
      <w:r w:rsidR="00A11091">
        <w:rPr>
          <w:rFonts w:asciiTheme="minorHAnsi" w:hAnsiTheme="minorHAnsi" w:cstheme="minorHAnsi"/>
        </w:rPr>
        <w:t xml:space="preserve">have the </w:t>
      </w:r>
      <w:r w:rsidR="00F80737">
        <w:rPr>
          <w:rFonts w:asciiTheme="minorHAnsi" w:hAnsiTheme="minorHAnsi" w:cstheme="minorHAnsi"/>
        </w:rPr>
        <w:t xml:space="preserve">potential to have lasting </w:t>
      </w:r>
      <w:r w:rsidR="00A11091">
        <w:rPr>
          <w:rFonts w:asciiTheme="minorHAnsi" w:hAnsiTheme="minorHAnsi" w:cstheme="minorHAnsi"/>
        </w:rPr>
        <w:t>legacy</w:t>
      </w:r>
      <w:r w:rsidR="00F80737">
        <w:rPr>
          <w:rFonts w:asciiTheme="minorHAnsi" w:hAnsiTheme="minorHAnsi" w:cstheme="minorHAnsi"/>
        </w:rPr>
        <w:t>.</w:t>
      </w:r>
    </w:p>
    <w:p w14:paraId="3D35E1C7" w14:textId="77777777" w:rsidR="00853FBC" w:rsidRDefault="00853FBC">
      <w:pPr>
        <w:rPr>
          <w:rFonts w:asciiTheme="minorHAnsi" w:hAnsiTheme="minorHAnsi" w:cstheme="minorHAnsi"/>
          <w:sz w:val="24"/>
          <w:szCs w:val="24"/>
        </w:rPr>
      </w:pPr>
    </w:p>
    <w:p w14:paraId="723C20D1" w14:textId="0064A7A7" w:rsidR="00853FBC" w:rsidRPr="00154830" w:rsidRDefault="00853FBC">
      <w:pPr>
        <w:rPr>
          <w:rFonts w:asciiTheme="minorHAnsi" w:hAnsiTheme="minorHAnsi" w:cstheme="minorHAnsi"/>
        </w:rPr>
      </w:pPr>
      <w:r w:rsidRPr="00853FBC">
        <w:rPr>
          <w:rFonts w:asciiTheme="minorHAnsi" w:hAnsiTheme="minorHAnsi" w:cstheme="minorHAnsi"/>
          <w:b/>
          <w:bCs/>
          <w:sz w:val="24"/>
          <w:szCs w:val="24"/>
        </w:rPr>
        <w:t xml:space="preserve">Funding </w:t>
      </w:r>
      <w:r w:rsidR="002F301B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Pr="00853FBC">
        <w:rPr>
          <w:rFonts w:asciiTheme="minorHAnsi" w:hAnsiTheme="minorHAnsi" w:cstheme="minorHAnsi"/>
          <w:b/>
          <w:bCs/>
          <w:sz w:val="24"/>
          <w:szCs w:val="24"/>
        </w:rPr>
        <w:t>vailable: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1060D1">
        <w:rPr>
          <w:rFonts w:asciiTheme="minorHAnsi" w:hAnsiTheme="minorHAnsi" w:cstheme="minorHAnsi"/>
          <w:sz w:val="24"/>
          <w:szCs w:val="24"/>
        </w:rPr>
        <w:t xml:space="preserve"> </w:t>
      </w:r>
      <w:r w:rsidR="001060D1" w:rsidRPr="00154830">
        <w:rPr>
          <w:rFonts w:asciiTheme="minorHAnsi" w:hAnsiTheme="minorHAnsi" w:cstheme="minorHAnsi"/>
        </w:rPr>
        <w:t xml:space="preserve">In 2025 </w:t>
      </w:r>
      <w:r w:rsidR="00D21321" w:rsidRPr="00154830">
        <w:rPr>
          <w:rFonts w:asciiTheme="minorHAnsi" w:hAnsiTheme="minorHAnsi" w:cstheme="minorHAnsi"/>
        </w:rPr>
        <w:t>our</w:t>
      </w:r>
      <w:r w:rsidR="001060D1" w:rsidRPr="00154830">
        <w:rPr>
          <w:rFonts w:asciiTheme="minorHAnsi" w:hAnsiTheme="minorHAnsi" w:cstheme="minorHAnsi"/>
        </w:rPr>
        <w:t xml:space="preserve"> grants </w:t>
      </w:r>
      <w:r w:rsidR="00D21321" w:rsidRPr="00154830">
        <w:rPr>
          <w:rFonts w:asciiTheme="minorHAnsi" w:hAnsiTheme="minorHAnsi" w:cstheme="minorHAnsi"/>
        </w:rPr>
        <w:t xml:space="preserve">will be up to </w:t>
      </w:r>
      <w:r w:rsidR="00E83C83" w:rsidRPr="00154830">
        <w:rPr>
          <w:rFonts w:asciiTheme="minorHAnsi" w:hAnsiTheme="minorHAnsi" w:cstheme="minorHAnsi"/>
        </w:rPr>
        <w:t xml:space="preserve">a maximum </w:t>
      </w:r>
      <w:r w:rsidR="001060D1" w:rsidRPr="00154830">
        <w:rPr>
          <w:rFonts w:asciiTheme="minorHAnsi" w:hAnsiTheme="minorHAnsi" w:cstheme="minorHAnsi"/>
        </w:rPr>
        <w:t>£5</w:t>
      </w:r>
      <w:r w:rsidR="00154830">
        <w:rPr>
          <w:rFonts w:asciiTheme="minorHAnsi" w:hAnsiTheme="minorHAnsi" w:cstheme="minorHAnsi"/>
        </w:rPr>
        <w:t>,</w:t>
      </w:r>
      <w:r w:rsidR="001060D1" w:rsidRPr="00154830">
        <w:rPr>
          <w:rFonts w:asciiTheme="minorHAnsi" w:hAnsiTheme="minorHAnsi" w:cstheme="minorHAnsi"/>
        </w:rPr>
        <w:t xml:space="preserve">000.  However, we </w:t>
      </w:r>
      <w:r w:rsidR="000B7038" w:rsidRPr="00154830">
        <w:rPr>
          <w:rFonts w:asciiTheme="minorHAnsi" w:hAnsiTheme="minorHAnsi" w:cstheme="minorHAnsi"/>
        </w:rPr>
        <w:t xml:space="preserve">recognise that </w:t>
      </w:r>
      <w:r w:rsidR="00D21321" w:rsidRPr="00154830">
        <w:rPr>
          <w:rFonts w:asciiTheme="minorHAnsi" w:hAnsiTheme="minorHAnsi" w:cstheme="minorHAnsi"/>
        </w:rPr>
        <w:t xml:space="preserve">impactful activities can often cost </w:t>
      </w:r>
      <w:r w:rsidR="00671741" w:rsidRPr="00154830">
        <w:rPr>
          <w:rFonts w:asciiTheme="minorHAnsi" w:hAnsiTheme="minorHAnsi" w:cstheme="minorHAnsi"/>
        </w:rPr>
        <w:t>less,</w:t>
      </w:r>
      <w:r w:rsidR="00D21321" w:rsidRPr="00154830">
        <w:rPr>
          <w:rFonts w:asciiTheme="minorHAnsi" w:hAnsiTheme="minorHAnsi" w:cstheme="minorHAnsi"/>
        </w:rPr>
        <w:t xml:space="preserve"> and </w:t>
      </w:r>
      <w:r w:rsidR="00F63288" w:rsidRPr="00154830">
        <w:rPr>
          <w:rFonts w:asciiTheme="minorHAnsi" w:hAnsiTheme="minorHAnsi" w:cstheme="minorHAnsi"/>
        </w:rPr>
        <w:t xml:space="preserve">we welcome applications of </w:t>
      </w:r>
      <w:r w:rsidR="001311AD" w:rsidRPr="00154830">
        <w:rPr>
          <w:rFonts w:asciiTheme="minorHAnsi" w:hAnsiTheme="minorHAnsi" w:cstheme="minorHAnsi"/>
        </w:rPr>
        <w:t>less than £5</w:t>
      </w:r>
      <w:r w:rsidR="00154830">
        <w:rPr>
          <w:rFonts w:asciiTheme="minorHAnsi" w:hAnsiTheme="minorHAnsi" w:cstheme="minorHAnsi"/>
        </w:rPr>
        <w:t>,</w:t>
      </w:r>
      <w:r w:rsidR="001311AD" w:rsidRPr="00154830">
        <w:rPr>
          <w:rFonts w:asciiTheme="minorHAnsi" w:hAnsiTheme="minorHAnsi" w:cstheme="minorHAnsi"/>
        </w:rPr>
        <w:t>000.  We want to see projects</w:t>
      </w:r>
      <w:r w:rsidRPr="00154830">
        <w:rPr>
          <w:rFonts w:asciiTheme="minorHAnsi" w:hAnsiTheme="minorHAnsi" w:cstheme="minorHAnsi"/>
        </w:rPr>
        <w:t xml:space="preserve"> that promote community activities, reduce poverty</w:t>
      </w:r>
      <w:r w:rsidR="001311AD" w:rsidRPr="00154830">
        <w:rPr>
          <w:rFonts w:asciiTheme="minorHAnsi" w:hAnsiTheme="minorHAnsi" w:cstheme="minorHAnsi"/>
        </w:rPr>
        <w:t xml:space="preserve"> and the impact of poverty</w:t>
      </w:r>
      <w:r w:rsidRPr="00154830">
        <w:rPr>
          <w:rFonts w:asciiTheme="minorHAnsi" w:hAnsiTheme="minorHAnsi" w:cstheme="minorHAnsi"/>
        </w:rPr>
        <w:t>, tackle inequalities and enhance diversity and equality e.g. lunch clubs, cooking groups, arts and crafts and DIY projects.</w:t>
      </w:r>
      <w:r w:rsidR="007F23FF" w:rsidRPr="00154830">
        <w:rPr>
          <w:rFonts w:asciiTheme="minorHAnsi" w:hAnsiTheme="minorHAnsi" w:cstheme="minorHAnsi"/>
        </w:rPr>
        <w:t xml:space="preserve">  </w:t>
      </w:r>
    </w:p>
    <w:p w14:paraId="1748241A" w14:textId="77777777" w:rsidR="00315C30" w:rsidRDefault="00315C30">
      <w:pPr>
        <w:rPr>
          <w:rFonts w:asciiTheme="minorHAnsi" w:hAnsiTheme="minorHAnsi" w:cstheme="minorHAnsi"/>
          <w:sz w:val="24"/>
          <w:szCs w:val="24"/>
        </w:rPr>
      </w:pPr>
    </w:p>
    <w:p w14:paraId="5004E89E" w14:textId="1FA7AFFD" w:rsidR="00315C30" w:rsidRDefault="00315C3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F53BAC">
        <w:rPr>
          <w:rFonts w:asciiTheme="minorHAnsi" w:hAnsiTheme="minorHAnsi" w:cstheme="minorHAnsi"/>
          <w:b/>
          <w:bCs/>
          <w:sz w:val="24"/>
          <w:szCs w:val="24"/>
        </w:rPr>
        <w:t>Important Dates:</w:t>
      </w:r>
    </w:p>
    <w:p w14:paraId="1E1489CB" w14:textId="77777777" w:rsidR="00154830" w:rsidRDefault="00154830">
      <w:pPr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1093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7280"/>
      </w:tblGrid>
      <w:tr w:rsidR="00154830" w:rsidRPr="00154830" w14:paraId="793BD543" w14:textId="77777777" w:rsidTr="00FC6D3C">
        <w:tc>
          <w:tcPr>
            <w:tcW w:w="0" w:type="auto"/>
          </w:tcPr>
          <w:p w14:paraId="0DD9D7E3" w14:textId="77777777" w:rsidR="00154830" w:rsidRPr="00154830" w:rsidRDefault="00154830" w:rsidP="002E6918">
            <w:pPr>
              <w:rPr>
                <w:rFonts w:asciiTheme="minorHAnsi" w:hAnsiTheme="minorHAnsi" w:cstheme="minorHAnsi"/>
              </w:rPr>
            </w:pPr>
            <w:r w:rsidRPr="00154830">
              <w:rPr>
                <w:rFonts w:asciiTheme="minorHAnsi" w:hAnsiTheme="minorHAnsi" w:cstheme="minorHAnsi"/>
                <w:b/>
                <w:bCs/>
              </w:rPr>
              <w:t xml:space="preserve">Monday 10 March -   </w:t>
            </w:r>
            <w:r w:rsidRPr="00154830">
              <w:rPr>
                <w:rFonts w:asciiTheme="minorHAnsi" w:hAnsiTheme="minorHAnsi" w:cstheme="minorHAnsi"/>
              </w:rPr>
              <w:t xml:space="preserve">2025 Funding Programme opens to applicants  </w:t>
            </w:r>
          </w:p>
        </w:tc>
      </w:tr>
      <w:tr w:rsidR="00154830" w:rsidRPr="00154830" w14:paraId="21DEEBC9" w14:textId="77777777" w:rsidTr="00FC6D3C">
        <w:tc>
          <w:tcPr>
            <w:tcW w:w="0" w:type="auto"/>
          </w:tcPr>
          <w:p w14:paraId="07715538" w14:textId="77777777" w:rsidR="00154830" w:rsidRPr="00154830" w:rsidRDefault="00154830" w:rsidP="002E6918">
            <w:pPr>
              <w:rPr>
                <w:rFonts w:asciiTheme="minorHAnsi" w:hAnsiTheme="minorHAnsi" w:cstheme="minorHAnsi"/>
              </w:rPr>
            </w:pPr>
          </w:p>
        </w:tc>
      </w:tr>
      <w:tr w:rsidR="00154830" w:rsidRPr="00154830" w14:paraId="566AFAC8" w14:textId="77777777" w:rsidTr="00FC6D3C">
        <w:tc>
          <w:tcPr>
            <w:tcW w:w="0" w:type="auto"/>
          </w:tcPr>
          <w:p w14:paraId="00083878" w14:textId="274579E9" w:rsidR="00154830" w:rsidRPr="00154830" w:rsidRDefault="00154830" w:rsidP="002E6918">
            <w:pPr>
              <w:rPr>
                <w:rFonts w:asciiTheme="minorHAnsi" w:hAnsiTheme="minorHAnsi" w:cstheme="minorHAnsi"/>
              </w:rPr>
            </w:pPr>
            <w:r w:rsidRPr="00154830">
              <w:rPr>
                <w:rFonts w:asciiTheme="minorHAnsi" w:hAnsiTheme="minorHAnsi" w:cstheme="minorHAnsi"/>
                <w:b/>
                <w:bCs/>
              </w:rPr>
              <w:t xml:space="preserve">Friday </w:t>
            </w:r>
            <w:r w:rsidR="000442D9">
              <w:rPr>
                <w:rFonts w:asciiTheme="minorHAnsi" w:hAnsiTheme="minorHAnsi" w:cstheme="minorHAnsi"/>
                <w:b/>
                <w:bCs/>
              </w:rPr>
              <w:t>2</w:t>
            </w:r>
            <w:r w:rsidRPr="00154830">
              <w:rPr>
                <w:rFonts w:asciiTheme="minorHAnsi" w:hAnsiTheme="minorHAnsi" w:cstheme="minorHAnsi"/>
                <w:b/>
                <w:bCs/>
              </w:rPr>
              <w:t xml:space="preserve"> May</w:t>
            </w:r>
            <w:r w:rsidRPr="00154830">
              <w:rPr>
                <w:rFonts w:asciiTheme="minorHAnsi" w:hAnsiTheme="minorHAnsi" w:cstheme="minorHAnsi"/>
              </w:rPr>
              <w:t xml:space="preserve"> - Closing date for submission of applications.</w:t>
            </w:r>
          </w:p>
        </w:tc>
      </w:tr>
      <w:tr w:rsidR="00154830" w:rsidRPr="00154830" w14:paraId="2F679B93" w14:textId="77777777" w:rsidTr="00FC6D3C">
        <w:tc>
          <w:tcPr>
            <w:tcW w:w="0" w:type="auto"/>
          </w:tcPr>
          <w:p w14:paraId="6123A46C" w14:textId="77777777" w:rsidR="00154830" w:rsidRPr="00154830" w:rsidRDefault="00154830" w:rsidP="002E6918">
            <w:pPr>
              <w:rPr>
                <w:rFonts w:asciiTheme="minorHAnsi" w:hAnsiTheme="minorHAnsi" w:cstheme="minorHAnsi"/>
              </w:rPr>
            </w:pPr>
          </w:p>
        </w:tc>
      </w:tr>
      <w:tr w:rsidR="00154830" w:rsidRPr="00154830" w14:paraId="7FD2A1FA" w14:textId="77777777" w:rsidTr="00FC6D3C">
        <w:tc>
          <w:tcPr>
            <w:tcW w:w="0" w:type="auto"/>
          </w:tcPr>
          <w:p w14:paraId="27ACB212" w14:textId="77777777" w:rsidR="00154830" w:rsidRDefault="00154830" w:rsidP="002E6918">
            <w:pPr>
              <w:rPr>
                <w:rFonts w:asciiTheme="minorHAnsi" w:hAnsiTheme="minorHAnsi" w:cstheme="minorHAnsi"/>
              </w:rPr>
            </w:pPr>
            <w:r w:rsidRPr="00154830">
              <w:rPr>
                <w:rFonts w:asciiTheme="minorHAnsi" w:hAnsiTheme="minorHAnsi" w:cstheme="minorHAnsi"/>
                <w:b/>
                <w:bCs/>
              </w:rPr>
              <w:t>Monday 7 July 2025</w:t>
            </w:r>
            <w:r w:rsidRPr="00154830">
              <w:rPr>
                <w:rFonts w:asciiTheme="minorHAnsi" w:hAnsiTheme="minorHAnsi" w:cstheme="minorHAnsi"/>
              </w:rPr>
              <w:t xml:space="preserve"> - Notifications of grant awards or otherwise, will be issued</w:t>
            </w:r>
          </w:p>
          <w:p w14:paraId="34C83629" w14:textId="77777777" w:rsidR="00FC6D3C" w:rsidRPr="00154830" w:rsidRDefault="00FC6D3C" w:rsidP="002E6918">
            <w:pPr>
              <w:rPr>
                <w:rFonts w:asciiTheme="minorHAnsi" w:hAnsiTheme="minorHAnsi" w:cstheme="minorHAnsi"/>
              </w:rPr>
            </w:pPr>
          </w:p>
        </w:tc>
      </w:tr>
    </w:tbl>
    <w:p w14:paraId="3FA1B585" w14:textId="77777777" w:rsidR="00154830" w:rsidRDefault="00154830">
      <w:pPr>
        <w:rPr>
          <w:rFonts w:asciiTheme="minorHAnsi" w:hAnsiTheme="minorHAnsi" w:cstheme="minorHAnsi"/>
          <w:sz w:val="24"/>
          <w:szCs w:val="24"/>
        </w:rPr>
      </w:pPr>
    </w:p>
    <w:p w14:paraId="3AC89EA0" w14:textId="77777777" w:rsidR="002F301B" w:rsidRPr="007F23FF" w:rsidRDefault="002F301B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7F23FF">
        <w:rPr>
          <w:rFonts w:asciiTheme="minorHAnsi" w:hAnsiTheme="minorHAnsi" w:cstheme="minorHAnsi"/>
          <w:b/>
          <w:bCs/>
          <w:sz w:val="24"/>
          <w:szCs w:val="24"/>
        </w:rPr>
        <w:t>Who can apply:</w:t>
      </w:r>
    </w:p>
    <w:p w14:paraId="73A33873" w14:textId="22B99734" w:rsidR="007F23FF" w:rsidRPr="00067676" w:rsidRDefault="002F301B" w:rsidP="007F23FF">
      <w:pPr>
        <w:pStyle w:val="ListParagraph"/>
        <w:numPr>
          <w:ilvl w:val="0"/>
          <w:numId w:val="6"/>
        </w:numPr>
        <w:rPr>
          <w:rFonts w:eastAsia="Times New Roman" w:cstheme="minorHAnsi"/>
          <w:color w:val="000000" w:themeColor="text1"/>
          <w:kern w:val="24"/>
          <w:lang w:eastAsia="en-GB"/>
        </w:rPr>
      </w:pPr>
      <w:r w:rsidRPr="00067676">
        <w:rPr>
          <w:rFonts w:eastAsia="Times New Roman" w:cstheme="minorHAnsi"/>
          <w:color w:val="000000" w:themeColor="text1"/>
          <w:kern w:val="24"/>
          <w:lang w:eastAsia="en-GB"/>
        </w:rPr>
        <w:t>Any registered Scottish Charity or constituted community group</w:t>
      </w:r>
      <w:r w:rsidR="007F23FF" w:rsidRPr="00067676">
        <w:rPr>
          <w:rFonts w:eastAsia="Times New Roman" w:cstheme="minorHAnsi"/>
          <w:color w:val="000000" w:themeColor="text1"/>
          <w:kern w:val="24"/>
          <w:lang w:eastAsia="en-GB"/>
        </w:rPr>
        <w:t xml:space="preserve">, </w:t>
      </w:r>
      <w:r w:rsidRPr="00067676">
        <w:rPr>
          <w:rFonts w:eastAsia="Times New Roman" w:cstheme="minorHAnsi"/>
          <w:color w:val="000000" w:themeColor="text1"/>
          <w:kern w:val="24"/>
          <w:lang w:eastAsia="en-GB"/>
        </w:rPr>
        <w:t>provided they are based in Edinburgh and focus their activities within the city</w:t>
      </w:r>
      <w:r w:rsidR="007F23FF" w:rsidRPr="00067676">
        <w:rPr>
          <w:rFonts w:eastAsia="Times New Roman" w:cstheme="minorHAnsi"/>
          <w:color w:val="000000" w:themeColor="text1"/>
          <w:kern w:val="24"/>
          <w:lang w:eastAsia="en-GB"/>
        </w:rPr>
        <w:t xml:space="preserve"> boundary</w:t>
      </w:r>
      <w:r w:rsidRPr="00067676">
        <w:rPr>
          <w:rFonts w:eastAsia="Times New Roman" w:cstheme="minorHAnsi"/>
          <w:color w:val="000000" w:themeColor="text1"/>
          <w:kern w:val="24"/>
          <w:lang w:eastAsia="en-GB"/>
        </w:rPr>
        <w:t xml:space="preserve">.  </w:t>
      </w:r>
    </w:p>
    <w:p w14:paraId="604B5520" w14:textId="790EEAD7" w:rsidR="002F301B" w:rsidRPr="00067676" w:rsidRDefault="007F23FF" w:rsidP="00912A2C">
      <w:pPr>
        <w:pStyle w:val="ListParagraph"/>
        <w:numPr>
          <w:ilvl w:val="0"/>
          <w:numId w:val="6"/>
        </w:numPr>
        <w:rPr>
          <w:rFonts w:eastAsia="Times New Roman" w:cstheme="minorHAnsi"/>
          <w:color w:val="000000" w:themeColor="text1"/>
          <w:kern w:val="24"/>
          <w:lang w:eastAsia="en-GB"/>
        </w:rPr>
      </w:pPr>
      <w:r w:rsidRPr="00067676">
        <w:rPr>
          <w:rFonts w:eastAsia="Times New Roman" w:cstheme="minorHAnsi"/>
          <w:color w:val="000000" w:themeColor="text1"/>
          <w:kern w:val="24"/>
          <w:lang w:eastAsia="en-GB"/>
        </w:rPr>
        <w:t xml:space="preserve">Organisations with an overall income of no more than £750,000.  Please note priority will be given to those </w:t>
      </w:r>
      <w:r w:rsidR="002F301B" w:rsidRPr="00067676">
        <w:rPr>
          <w:rFonts w:eastAsia="Times New Roman" w:cstheme="minorHAnsi"/>
          <w:color w:val="000000" w:themeColor="text1"/>
          <w:kern w:val="24"/>
          <w:lang w:eastAsia="en-GB"/>
        </w:rPr>
        <w:t xml:space="preserve">with an annual income of </w:t>
      </w:r>
      <w:r w:rsidRPr="00067676">
        <w:rPr>
          <w:rFonts w:eastAsia="Times New Roman" w:cstheme="minorHAnsi"/>
          <w:color w:val="000000" w:themeColor="text1"/>
          <w:kern w:val="24"/>
          <w:lang w:eastAsia="en-GB"/>
        </w:rPr>
        <w:t xml:space="preserve">less </w:t>
      </w:r>
      <w:r w:rsidR="002F301B" w:rsidRPr="00067676">
        <w:rPr>
          <w:rFonts w:eastAsia="Times New Roman" w:cstheme="minorHAnsi"/>
          <w:color w:val="000000" w:themeColor="text1"/>
          <w:kern w:val="24"/>
          <w:lang w:eastAsia="en-GB"/>
        </w:rPr>
        <w:t>than £500,000</w:t>
      </w:r>
      <w:r w:rsidRPr="00067676">
        <w:rPr>
          <w:rFonts w:eastAsia="Times New Roman" w:cstheme="minorHAnsi"/>
          <w:color w:val="000000" w:themeColor="text1"/>
          <w:kern w:val="24"/>
          <w:lang w:eastAsia="en-GB"/>
        </w:rPr>
        <w:t>.</w:t>
      </w:r>
    </w:p>
    <w:p w14:paraId="10FB1737" w14:textId="714D2B8B" w:rsidR="007F23FF" w:rsidRPr="00067676" w:rsidRDefault="007F23FF" w:rsidP="00912A2C">
      <w:pPr>
        <w:pStyle w:val="ListParagraph"/>
        <w:numPr>
          <w:ilvl w:val="0"/>
          <w:numId w:val="6"/>
        </w:numPr>
        <w:rPr>
          <w:rFonts w:eastAsia="Times New Roman" w:cstheme="minorHAnsi"/>
          <w:color w:val="000000" w:themeColor="text1"/>
          <w:kern w:val="24"/>
          <w:lang w:eastAsia="en-GB"/>
        </w:rPr>
      </w:pPr>
      <w:r w:rsidRPr="00067676">
        <w:rPr>
          <w:rFonts w:eastAsia="Times New Roman" w:cstheme="minorHAnsi"/>
          <w:color w:val="000000" w:themeColor="text1"/>
          <w:kern w:val="24"/>
          <w:lang w:eastAsia="en-GB"/>
        </w:rPr>
        <w:t>Applications may include core costs related to the delivery of the project such as utilities, salaries, venue hire and other costs which make the project viable.</w:t>
      </w:r>
    </w:p>
    <w:p w14:paraId="450D8CFC" w14:textId="5F97C2B4" w:rsidR="002F301B" w:rsidRPr="00067676" w:rsidRDefault="007F23FF" w:rsidP="00815947">
      <w:pPr>
        <w:pStyle w:val="ListParagraph"/>
        <w:numPr>
          <w:ilvl w:val="0"/>
          <w:numId w:val="6"/>
        </w:numPr>
        <w:rPr>
          <w:rFonts w:eastAsia="Times New Roman" w:cstheme="minorHAnsi"/>
          <w:color w:val="000000" w:themeColor="text1"/>
          <w:kern w:val="24"/>
          <w:lang w:eastAsia="en-GB"/>
        </w:rPr>
      </w:pPr>
      <w:r w:rsidRPr="00067676">
        <w:rPr>
          <w:rFonts w:eastAsia="Times New Roman" w:cstheme="minorHAnsi"/>
          <w:color w:val="000000" w:themeColor="text1"/>
          <w:kern w:val="24"/>
          <w:lang w:eastAsia="en-GB"/>
        </w:rPr>
        <w:t>App</w:t>
      </w:r>
      <w:r w:rsidR="002F301B" w:rsidRPr="00067676">
        <w:rPr>
          <w:rFonts w:eastAsia="Times New Roman" w:cstheme="minorHAnsi"/>
          <w:color w:val="000000" w:themeColor="text1"/>
          <w:kern w:val="24"/>
          <w:lang w:eastAsia="en-GB"/>
        </w:rPr>
        <w:t>lications from partnerships or consortiums are welcomed, however</w:t>
      </w:r>
      <w:r w:rsidRPr="00067676">
        <w:rPr>
          <w:rFonts w:eastAsia="Times New Roman" w:cstheme="minorHAnsi"/>
          <w:color w:val="000000" w:themeColor="text1"/>
          <w:kern w:val="24"/>
          <w:lang w:eastAsia="en-GB"/>
        </w:rPr>
        <w:t xml:space="preserve">, </w:t>
      </w:r>
      <w:r w:rsidR="002F301B" w:rsidRPr="00067676">
        <w:rPr>
          <w:rFonts w:eastAsia="Times New Roman" w:cstheme="minorHAnsi"/>
          <w:color w:val="000000" w:themeColor="text1"/>
          <w:kern w:val="24"/>
          <w:lang w:eastAsia="en-GB"/>
        </w:rPr>
        <w:t>one of the partners must apply as the lead organisation who will be accountable for the grant.</w:t>
      </w:r>
    </w:p>
    <w:p w14:paraId="296FF7CC" w14:textId="66065E5F" w:rsidR="002F301B" w:rsidRPr="00067676" w:rsidRDefault="007F23FF" w:rsidP="007B3B19">
      <w:pPr>
        <w:pStyle w:val="ListParagraph"/>
        <w:numPr>
          <w:ilvl w:val="0"/>
          <w:numId w:val="6"/>
        </w:numPr>
        <w:rPr>
          <w:rFonts w:eastAsia="Times New Roman" w:cstheme="minorHAnsi"/>
          <w:color w:val="000000" w:themeColor="text1"/>
          <w:kern w:val="24"/>
          <w:lang w:eastAsia="en-GB"/>
        </w:rPr>
      </w:pPr>
      <w:r w:rsidRPr="00067676">
        <w:rPr>
          <w:rFonts w:eastAsia="Times New Roman" w:cstheme="minorHAnsi"/>
          <w:color w:val="000000" w:themeColor="text1"/>
          <w:kern w:val="24"/>
          <w:lang w:eastAsia="en-GB"/>
        </w:rPr>
        <w:t xml:space="preserve">Organisations funded by the Trust </w:t>
      </w:r>
      <w:r w:rsidR="002F301B" w:rsidRPr="00067676">
        <w:rPr>
          <w:rFonts w:eastAsia="Times New Roman" w:cstheme="minorHAnsi"/>
          <w:color w:val="000000" w:themeColor="text1"/>
          <w:kern w:val="24"/>
          <w:lang w:eastAsia="en-GB"/>
        </w:rPr>
        <w:t>within the past two years can apply again, provided their application is for a completely different proposal than that which was previously funded.</w:t>
      </w:r>
    </w:p>
    <w:p w14:paraId="6A7B9CC4" w14:textId="0C3C85EC" w:rsidR="003827E0" w:rsidRPr="00067676" w:rsidRDefault="003827E0" w:rsidP="003827E0">
      <w:pPr>
        <w:pStyle w:val="ListParagraph"/>
        <w:numPr>
          <w:ilvl w:val="0"/>
          <w:numId w:val="6"/>
        </w:numPr>
        <w:rPr>
          <w:rFonts w:eastAsia="Times New Roman" w:cstheme="minorHAnsi"/>
          <w:color w:val="000000" w:themeColor="text1"/>
          <w:kern w:val="24"/>
          <w:lang w:eastAsia="en-GB"/>
        </w:rPr>
      </w:pPr>
      <w:bookmarkStart w:id="0" w:name="_Hlk191656264"/>
      <w:r w:rsidRPr="00067676">
        <w:rPr>
          <w:rFonts w:eastAsia="Times New Roman" w:cstheme="minorHAnsi"/>
          <w:color w:val="000000" w:themeColor="text1"/>
          <w:kern w:val="24"/>
          <w:lang w:eastAsia="en-GB"/>
        </w:rPr>
        <w:t xml:space="preserve">A governing document, </w:t>
      </w:r>
      <w:r w:rsidR="00EC0CF9">
        <w:rPr>
          <w:rFonts w:eastAsia="Times New Roman" w:cstheme="minorHAnsi"/>
          <w:color w:val="000000" w:themeColor="text1"/>
          <w:kern w:val="24"/>
          <w:lang w:eastAsia="en-GB"/>
        </w:rPr>
        <w:t xml:space="preserve">evidence of a </w:t>
      </w:r>
      <w:r w:rsidRPr="00067676">
        <w:rPr>
          <w:rFonts w:eastAsia="Times New Roman" w:cstheme="minorHAnsi"/>
          <w:color w:val="000000" w:themeColor="text1"/>
          <w:kern w:val="24"/>
          <w:lang w:eastAsia="en-GB"/>
        </w:rPr>
        <w:t xml:space="preserve">bank account in the name of the organisation and the most current signed charity accounts </w:t>
      </w:r>
      <w:r w:rsidRPr="00EC0CF9">
        <w:rPr>
          <w:rFonts w:eastAsia="Times New Roman" w:cstheme="minorHAnsi"/>
          <w:b/>
          <w:bCs/>
          <w:color w:val="000000" w:themeColor="text1"/>
          <w:kern w:val="24"/>
          <w:u w:val="single"/>
          <w:lang w:eastAsia="en-GB"/>
        </w:rPr>
        <w:t>MUST</w:t>
      </w:r>
      <w:r w:rsidRPr="00067676">
        <w:rPr>
          <w:rFonts w:eastAsia="Times New Roman" w:cstheme="minorHAnsi"/>
          <w:color w:val="000000" w:themeColor="text1"/>
          <w:kern w:val="24"/>
          <w:lang w:eastAsia="en-GB"/>
        </w:rPr>
        <w:t xml:space="preserve"> be supplied</w:t>
      </w:r>
      <w:bookmarkEnd w:id="0"/>
      <w:r w:rsidRPr="00067676">
        <w:rPr>
          <w:rFonts w:eastAsia="Times New Roman" w:cstheme="minorHAnsi"/>
          <w:color w:val="000000" w:themeColor="text1"/>
          <w:kern w:val="24"/>
          <w:lang w:eastAsia="en-GB"/>
        </w:rPr>
        <w:t>.</w:t>
      </w:r>
    </w:p>
    <w:p w14:paraId="39ECC331" w14:textId="51013576" w:rsidR="003827E0" w:rsidRPr="003827E0" w:rsidRDefault="003827E0" w:rsidP="00955B05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We will not fund:</w:t>
      </w:r>
    </w:p>
    <w:p w14:paraId="1D805CE6" w14:textId="65532231" w:rsidR="003827E0" w:rsidRPr="00067676" w:rsidRDefault="003827E0" w:rsidP="003827E0">
      <w:pPr>
        <w:pStyle w:val="ListParagraph"/>
        <w:numPr>
          <w:ilvl w:val="0"/>
          <w:numId w:val="7"/>
        </w:numPr>
        <w:ind w:left="360"/>
        <w:rPr>
          <w:rFonts w:cstheme="minorHAnsi"/>
        </w:rPr>
      </w:pPr>
      <w:r w:rsidRPr="00067676">
        <w:rPr>
          <w:rFonts w:cstheme="minorHAnsi"/>
        </w:rPr>
        <w:t>Requests from individuals or non-constituted groups.</w:t>
      </w:r>
    </w:p>
    <w:p w14:paraId="17B175E6" w14:textId="77777777" w:rsidR="003827E0" w:rsidRPr="00067676" w:rsidRDefault="003827E0" w:rsidP="003827E0">
      <w:pPr>
        <w:pStyle w:val="ListParagraph"/>
        <w:numPr>
          <w:ilvl w:val="0"/>
          <w:numId w:val="7"/>
        </w:numPr>
        <w:ind w:left="360"/>
        <w:rPr>
          <w:rFonts w:cstheme="minorHAnsi"/>
        </w:rPr>
      </w:pPr>
      <w:r w:rsidRPr="00067676">
        <w:rPr>
          <w:rFonts w:cstheme="minorHAnsi"/>
        </w:rPr>
        <w:t>The following Projects or initiatives;</w:t>
      </w:r>
    </w:p>
    <w:p w14:paraId="6078A0C5" w14:textId="2892C7E3" w:rsidR="003827E0" w:rsidRPr="00067676" w:rsidRDefault="003827E0" w:rsidP="00315C30">
      <w:pPr>
        <w:pStyle w:val="ListParagraph"/>
        <w:numPr>
          <w:ilvl w:val="0"/>
          <w:numId w:val="9"/>
        </w:numPr>
        <w:rPr>
          <w:rFonts w:cstheme="minorHAnsi"/>
        </w:rPr>
      </w:pPr>
      <w:r w:rsidRPr="00067676">
        <w:rPr>
          <w:rFonts w:cstheme="minorHAnsi"/>
        </w:rPr>
        <w:t xml:space="preserve">bodies constituted as statutory or other public-sector organisations. </w:t>
      </w:r>
    </w:p>
    <w:p w14:paraId="0EBC8EC5" w14:textId="31051F92" w:rsidR="003827E0" w:rsidRPr="00067676" w:rsidRDefault="00004D9C" w:rsidP="00315C30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 xml:space="preserve">Profit distributing </w:t>
      </w:r>
      <w:r w:rsidR="00440AB0">
        <w:rPr>
          <w:rFonts w:cstheme="minorHAnsi"/>
        </w:rPr>
        <w:t xml:space="preserve">companies,  partnerships or </w:t>
      </w:r>
      <w:r w:rsidR="005F5389">
        <w:rPr>
          <w:rFonts w:cstheme="minorHAnsi"/>
        </w:rPr>
        <w:t xml:space="preserve">organisations including CICs with share </w:t>
      </w:r>
      <w:r w:rsidR="00440AB0">
        <w:rPr>
          <w:rFonts w:cstheme="minorHAnsi"/>
        </w:rPr>
        <w:t>capital</w:t>
      </w:r>
      <w:r w:rsidR="005F5389">
        <w:rPr>
          <w:rFonts w:cstheme="minorHAnsi"/>
        </w:rPr>
        <w:t xml:space="preserve">. </w:t>
      </w:r>
    </w:p>
    <w:p w14:paraId="72BDCFF0" w14:textId="12D363D1" w:rsidR="003827E0" w:rsidRPr="00067676" w:rsidRDefault="009C21A7" w:rsidP="00315C30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 xml:space="preserve">The </w:t>
      </w:r>
      <w:r w:rsidR="003827E0" w:rsidRPr="00067676">
        <w:rPr>
          <w:rFonts w:cstheme="minorHAnsi"/>
        </w:rPr>
        <w:t>promotion of faith groups, religion, political beliefs, or animal welfare.</w:t>
      </w:r>
    </w:p>
    <w:p w14:paraId="76DF291D" w14:textId="2C98DEB6" w:rsidR="003827E0" w:rsidRPr="00067676" w:rsidRDefault="009C21A7" w:rsidP="00315C30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Projects s</w:t>
      </w:r>
      <w:r w:rsidR="003827E0" w:rsidRPr="00067676">
        <w:rPr>
          <w:rFonts w:cstheme="minorHAnsi"/>
        </w:rPr>
        <w:t>eeking repeat or multi-year funding.</w:t>
      </w:r>
    </w:p>
    <w:p w14:paraId="6A393259" w14:textId="7FA4A835" w:rsidR="003827E0" w:rsidRPr="00067676" w:rsidRDefault="003827E0" w:rsidP="00315C30">
      <w:pPr>
        <w:pStyle w:val="ListParagraph"/>
        <w:numPr>
          <w:ilvl w:val="0"/>
          <w:numId w:val="9"/>
        </w:numPr>
        <w:rPr>
          <w:rFonts w:cstheme="minorHAnsi"/>
        </w:rPr>
      </w:pPr>
      <w:r w:rsidRPr="00067676">
        <w:rPr>
          <w:rFonts w:cstheme="minorHAnsi"/>
        </w:rPr>
        <w:t>large Festivals, Events, or theatrical adaption.</w:t>
      </w:r>
    </w:p>
    <w:p w14:paraId="2F4D6111" w14:textId="0F7C432E" w:rsidR="003827E0" w:rsidRPr="00067676" w:rsidRDefault="003827E0" w:rsidP="00315C30">
      <w:pPr>
        <w:pStyle w:val="ListParagraph"/>
        <w:numPr>
          <w:ilvl w:val="0"/>
          <w:numId w:val="9"/>
        </w:numPr>
        <w:rPr>
          <w:rFonts w:cstheme="minorHAnsi"/>
        </w:rPr>
      </w:pPr>
      <w:r w:rsidRPr="00067676">
        <w:rPr>
          <w:rFonts w:cstheme="minorHAnsi"/>
        </w:rPr>
        <w:t>Foreign trips or overseas projects.</w:t>
      </w:r>
    </w:p>
    <w:p w14:paraId="46918FC2" w14:textId="3FF28BA0" w:rsidR="003827E0" w:rsidRPr="00067676" w:rsidRDefault="003827E0" w:rsidP="00315C30">
      <w:pPr>
        <w:pStyle w:val="ListParagraph"/>
        <w:numPr>
          <w:ilvl w:val="0"/>
          <w:numId w:val="9"/>
        </w:numPr>
        <w:rPr>
          <w:rFonts w:cstheme="minorHAnsi"/>
        </w:rPr>
      </w:pPr>
      <w:r w:rsidRPr="00067676">
        <w:rPr>
          <w:rFonts w:cstheme="minorHAnsi"/>
        </w:rPr>
        <w:t>Organisations less than one year old.</w:t>
      </w:r>
    </w:p>
    <w:p w14:paraId="5944E35C" w14:textId="7F53FC96" w:rsidR="003827E0" w:rsidRPr="00067676" w:rsidRDefault="003827E0" w:rsidP="00315C30">
      <w:pPr>
        <w:pStyle w:val="ListParagraph"/>
        <w:numPr>
          <w:ilvl w:val="0"/>
          <w:numId w:val="9"/>
        </w:numPr>
        <w:rPr>
          <w:rFonts w:cstheme="minorHAnsi"/>
        </w:rPr>
      </w:pPr>
      <w:r w:rsidRPr="00067676">
        <w:rPr>
          <w:rFonts w:cstheme="minorHAnsi"/>
        </w:rPr>
        <w:t xml:space="preserve">Organisations out with the city boundary of Edinburgh, and  </w:t>
      </w:r>
    </w:p>
    <w:p w14:paraId="655E42DC" w14:textId="2A9CC345" w:rsidR="009B40DD" w:rsidRPr="009B40DD" w:rsidRDefault="003827E0" w:rsidP="009B40DD">
      <w:pPr>
        <w:pStyle w:val="ListParagraph"/>
        <w:numPr>
          <w:ilvl w:val="0"/>
          <w:numId w:val="9"/>
        </w:numPr>
        <w:rPr>
          <w:rFonts w:cstheme="minorHAnsi"/>
        </w:rPr>
      </w:pPr>
      <w:r w:rsidRPr="00067676">
        <w:rPr>
          <w:rFonts w:cstheme="minorHAnsi"/>
        </w:rPr>
        <w:t>Organisations involved in the distribution of grants or funds to other organisation’s/individuals.</w:t>
      </w:r>
    </w:p>
    <w:p w14:paraId="317B7A1B" w14:textId="5A05E2AF" w:rsidR="009673CB" w:rsidRPr="00067676" w:rsidRDefault="009B40DD" w:rsidP="00154830">
      <w:pPr>
        <w:spacing w:after="20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 w:rsidR="00F53BAC" w:rsidRPr="00067676">
        <w:rPr>
          <w:b/>
          <w:bCs/>
          <w:sz w:val="24"/>
          <w:szCs w:val="24"/>
        </w:rPr>
        <w:lastRenderedPageBreak/>
        <w:t>OneCity Trust – 2025 Main Grant Funding Programme</w:t>
      </w:r>
      <w:r w:rsidR="00D003C5" w:rsidRPr="00067676">
        <w:rPr>
          <w:b/>
          <w:bCs/>
          <w:sz w:val="24"/>
          <w:szCs w:val="24"/>
        </w:rPr>
        <w:t xml:space="preserve"> application form</w:t>
      </w:r>
    </w:p>
    <w:p w14:paraId="38F5942B" w14:textId="16505579" w:rsidR="00F53BAC" w:rsidRPr="00067676" w:rsidRDefault="009673CB" w:rsidP="009673CB">
      <w:pPr>
        <w:rPr>
          <w:b/>
          <w:bCs/>
        </w:rPr>
      </w:pPr>
      <w:r w:rsidRPr="00067676">
        <w:rPr>
          <w:b/>
          <w:bCs/>
        </w:rPr>
        <w:t xml:space="preserve">To be returned by 5.00 pm on </w:t>
      </w:r>
      <w:r w:rsidR="00F53BAC" w:rsidRPr="00067676">
        <w:rPr>
          <w:b/>
          <w:bCs/>
        </w:rPr>
        <w:t>Friday 3 May 2025</w:t>
      </w:r>
      <w:r w:rsidRPr="00067676">
        <w:rPr>
          <w:b/>
          <w:bCs/>
        </w:rPr>
        <w:t xml:space="preserve"> to </w:t>
      </w:r>
      <w:hyperlink r:id="rId11" w:history="1">
        <w:r w:rsidR="00F53BAC" w:rsidRPr="00067676">
          <w:rPr>
            <w:rStyle w:val="Hyperlink"/>
            <w:b/>
            <w:bCs/>
          </w:rPr>
          <w:t>admin@onecitytrust.com</w:t>
        </w:r>
      </w:hyperlink>
    </w:p>
    <w:p w14:paraId="73095A75" w14:textId="77777777" w:rsidR="009673CB" w:rsidRDefault="009673CB" w:rsidP="009673CB">
      <w:pPr>
        <w:rPr>
          <w:rFonts w:asciiTheme="minorHAnsi" w:hAnsiTheme="minorHAnsi" w:cstheme="minorHAnsi"/>
          <w:b/>
          <w:bCs/>
        </w:rPr>
      </w:pPr>
    </w:p>
    <w:p w14:paraId="1B6C4E59" w14:textId="2C333E30" w:rsidR="00860061" w:rsidRPr="009A0E00" w:rsidRDefault="00860061" w:rsidP="009673CB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Applicant Details</w:t>
      </w:r>
      <w:r w:rsidR="00EC0CF9">
        <w:rPr>
          <w:rFonts w:asciiTheme="minorHAnsi" w:hAnsiTheme="minorHAnsi" w:cstheme="minorHAnsi"/>
          <w:b/>
          <w:bCs/>
        </w:rPr>
        <w:t>:</w:t>
      </w:r>
      <w:r>
        <w:rPr>
          <w:rFonts w:asciiTheme="minorHAnsi" w:hAnsiTheme="minorHAnsi" w:cstheme="minorHAnsi"/>
          <w:b/>
          <w:bCs/>
        </w:rPr>
        <w:t xml:space="preserve"> </w:t>
      </w:r>
    </w:p>
    <w:tbl>
      <w:tblPr>
        <w:tblStyle w:val="TableGrid"/>
        <w:tblW w:w="10762" w:type="dxa"/>
        <w:tblLook w:val="04A0" w:firstRow="1" w:lastRow="0" w:firstColumn="1" w:lastColumn="0" w:noHBand="0" w:noVBand="1"/>
      </w:tblPr>
      <w:tblGrid>
        <w:gridCol w:w="5368"/>
        <w:gridCol w:w="5394"/>
      </w:tblGrid>
      <w:tr w:rsidR="000819C5" w:rsidRPr="009A0E00" w14:paraId="43FB2F2B" w14:textId="77777777" w:rsidTr="00154830">
        <w:trPr>
          <w:trHeight w:val="397"/>
        </w:trPr>
        <w:tc>
          <w:tcPr>
            <w:tcW w:w="5368" w:type="dxa"/>
          </w:tcPr>
          <w:p w14:paraId="48E039CF" w14:textId="1CA35D3D" w:rsidR="000819C5" w:rsidRPr="0005126F" w:rsidRDefault="000819C5" w:rsidP="009673CB">
            <w:pPr>
              <w:rPr>
                <w:rFonts w:asciiTheme="minorHAnsi" w:hAnsiTheme="minorHAnsi" w:cstheme="minorHAnsi"/>
              </w:rPr>
            </w:pPr>
            <w:r w:rsidRPr="0005126F">
              <w:rPr>
                <w:rFonts w:asciiTheme="minorHAnsi" w:hAnsiTheme="minorHAnsi" w:cstheme="minorHAnsi"/>
              </w:rPr>
              <w:t xml:space="preserve">Name </w:t>
            </w:r>
            <w:r>
              <w:rPr>
                <w:rFonts w:asciiTheme="minorHAnsi" w:hAnsiTheme="minorHAnsi" w:cstheme="minorHAnsi"/>
              </w:rPr>
              <w:t xml:space="preserve">Organisation: </w:t>
            </w:r>
            <w:r w:rsidRPr="0005126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394" w:type="dxa"/>
          </w:tcPr>
          <w:p w14:paraId="5D16850D" w14:textId="2C00BA54" w:rsidR="000819C5" w:rsidRPr="009A0E00" w:rsidRDefault="000819C5" w:rsidP="009673CB">
            <w:pPr>
              <w:rPr>
                <w:rFonts w:asciiTheme="minorHAnsi" w:hAnsiTheme="minorHAnsi" w:cstheme="minorHAnsi"/>
              </w:rPr>
            </w:pPr>
          </w:p>
        </w:tc>
      </w:tr>
      <w:tr w:rsidR="000819C5" w:rsidRPr="009A0E00" w14:paraId="62A624A4" w14:textId="77777777" w:rsidTr="00154830">
        <w:trPr>
          <w:trHeight w:val="397"/>
        </w:trPr>
        <w:tc>
          <w:tcPr>
            <w:tcW w:w="5368" w:type="dxa"/>
            <w:tcBorders>
              <w:top w:val="single" w:sz="4" w:space="0" w:color="auto"/>
            </w:tcBorders>
          </w:tcPr>
          <w:p w14:paraId="2699CEB2" w14:textId="78C65860" w:rsidR="000819C5" w:rsidRPr="0005126F" w:rsidRDefault="000819C5" w:rsidP="0086006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Charity No:</w:t>
            </w:r>
          </w:p>
        </w:tc>
        <w:tc>
          <w:tcPr>
            <w:tcW w:w="5394" w:type="dxa"/>
          </w:tcPr>
          <w:p w14:paraId="759B5203" w14:textId="77777777" w:rsidR="000819C5" w:rsidRPr="009A0E00" w:rsidRDefault="000819C5" w:rsidP="00860061">
            <w:pPr>
              <w:rPr>
                <w:rFonts w:asciiTheme="minorHAnsi" w:hAnsiTheme="minorHAnsi" w:cstheme="minorHAnsi"/>
              </w:rPr>
            </w:pPr>
          </w:p>
        </w:tc>
      </w:tr>
      <w:tr w:rsidR="000819C5" w:rsidRPr="009A0E00" w14:paraId="1D4E54AC" w14:textId="77777777" w:rsidTr="00154830">
        <w:trPr>
          <w:trHeight w:val="397"/>
        </w:trPr>
        <w:tc>
          <w:tcPr>
            <w:tcW w:w="5368" w:type="dxa"/>
            <w:tcBorders>
              <w:top w:val="single" w:sz="4" w:space="0" w:color="auto"/>
            </w:tcBorders>
          </w:tcPr>
          <w:p w14:paraId="6B7A000E" w14:textId="061F3E56" w:rsidR="000819C5" w:rsidRPr="0005126F" w:rsidRDefault="000819C5" w:rsidP="00860061">
            <w:pPr>
              <w:rPr>
                <w:rFonts w:asciiTheme="minorHAnsi" w:hAnsiTheme="minorHAnsi" w:cstheme="minorHAnsi"/>
              </w:rPr>
            </w:pPr>
            <w:r w:rsidRPr="00830BC6">
              <w:rPr>
                <w:rFonts w:asciiTheme="minorHAnsi" w:hAnsiTheme="minorHAnsi" w:cstheme="minorHAnsi"/>
              </w:rPr>
              <w:t xml:space="preserve">Contact Person: </w:t>
            </w:r>
          </w:p>
        </w:tc>
        <w:tc>
          <w:tcPr>
            <w:tcW w:w="5394" w:type="dxa"/>
          </w:tcPr>
          <w:p w14:paraId="4260F972" w14:textId="77777777" w:rsidR="000819C5" w:rsidRPr="009A0E00" w:rsidRDefault="000819C5" w:rsidP="00860061">
            <w:pPr>
              <w:rPr>
                <w:rFonts w:asciiTheme="minorHAnsi" w:hAnsiTheme="minorHAnsi" w:cstheme="minorHAnsi"/>
              </w:rPr>
            </w:pPr>
          </w:p>
        </w:tc>
      </w:tr>
      <w:tr w:rsidR="000819C5" w:rsidRPr="009A0E00" w14:paraId="2D237418" w14:textId="77777777" w:rsidTr="00154830">
        <w:trPr>
          <w:trHeight w:val="397"/>
        </w:trPr>
        <w:tc>
          <w:tcPr>
            <w:tcW w:w="5368" w:type="dxa"/>
          </w:tcPr>
          <w:p w14:paraId="2469B91E" w14:textId="77A71C0A" w:rsidR="000819C5" w:rsidRPr="0005126F" w:rsidRDefault="000819C5" w:rsidP="0086006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Position: </w:t>
            </w:r>
          </w:p>
        </w:tc>
        <w:tc>
          <w:tcPr>
            <w:tcW w:w="5394" w:type="dxa"/>
          </w:tcPr>
          <w:p w14:paraId="06EF808E" w14:textId="77777777" w:rsidR="000819C5" w:rsidRPr="009A0E00" w:rsidRDefault="000819C5" w:rsidP="00860061">
            <w:pPr>
              <w:rPr>
                <w:rFonts w:asciiTheme="minorHAnsi" w:hAnsiTheme="minorHAnsi" w:cstheme="minorHAnsi"/>
              </w:rPr>
            </w:pPr>
          </w:p>
        </w:tc>
      </w:tr>
      <w:tr w:rsidR="000819C5" w:rsidRPr="009A0E00" w14:paraId="2C371D51" w14:textId="77777777" w:rsidTr="00154830">
        <w:trPr>
          <w:trHeight w:val="397"/>
        </w:trPr>
        <w:tc>
          <w:tcPr>
            <w:tcW w:w="5368" w:type="dxa"/>
          </w:tcPr>
          <w:p w14:paraId="0F389A79" w14:textId="703B10F9" w:rsidR="000819C5" w:rsidRPr="0005126F" w:rsidRDefault="000819C5" w:rsidP="0086006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 Address:</w:t>
            </w:r>
          </w:p>
        </w:tc>
        <w:tc>
          <w:tcPr>
            <w:tcW w:w="5394" w:type="dxa"/>
          </w:tcPr>
          <w:p w14:paraId="098AC869" w14:textId="77777777" w:rsidR="000819C5" w:rsidRPr="009A0E00" w:rsidRDefault="000819C5" w:rsidP="00860061">
            <w:pPr>
              <w:rPr>
                <w:rFonts w:asciiTheme="minorHAnsi" w:hAnsiTheme="minorHAnsi" w:cstheme="minorHAnsi"/>
              </w:rPr>
            </w:pPr>
          </w:p>
        </w:tc>
      </w:tr>
      <w:tr w:rsidR="000819C5" w:rsidRPr="009A0E00" w14:paraId="2112C189" w14:textId="77777777" w:rsidTr="00154830">
        <w:trPr>
          <w:trHeight w:val="397"/>
        </w:trPr>
        <w:tc>
          <w:tcPr>
            <w:tcW w:w="5368" w:type="dxa"/>
            <w:tcBorders>
              <w:bottom w:val="single" w:sz="4" w:space="0" w:color="auto"/>
            </w:tcBorders>
          </w:tcPr>
          <w:p w14:paraId="132B90CF" w14:textId="25071E43" w:rsidR="000819C5" w:rsidRPr="0005126F" w:rsidRDefault="000819C5" w:rsidP="0086006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Contact Telephone No:</w:t>
            </w:r>
          </w:p>
        </w:tc>
        <w:tc>
          <w:tcPr>
            <w:tcW w:w="5394" w:type="dxa"/>
            <w:tcBorders>
              <w:bottom w:val="single" w:sz="4" w:space="0" w:color="auto"/>
            </w:tcBorders>
          </w:tcPr>
          <w:p w14:paraId="095F1E1C" w14:textId="77777777" w:rsidR="000819C5" w:rsidRPr="009A0E00" w:rsidRDefault="000819C5" w:rsidP="00860061">
            <w:pPr>
              <w:rPr>
                <w:rFonts w:asciiTheme="minorHAnsi" w:hAnsiTheme="minorHAnsi" w:cstheme="minorHAnsi"/>
              </w:rPr>
            </w:pPr>
          </w:p>
        </w:tc>
      </w:tr>
      <w:tr w:rsidR="000819C5" w:rsidRPr="009A0E00" w14:paraId="76A7C7D2" w14:textId="77777777" w:rsidTr="00154830">
        <w:trPr>
          <w:trHeight w:val="397"/>
        </w:trPr>
        <w:tc>
          <w:tcPr>
            <w:tcW w:w="5368" w:type="dxa"/>
            <w:tcBorders>
              <w:bottom w:val="single" w:sz="4" w:space="0" w:color="auto"/>
            </w:tcBorders>
          </w:tcPr>
          <w:p w14:paraId="7CDC4A4D" w14:textId="3DFAF703" w:rsidR="000819C5" w:rsidRDefault="000819C5" w:rsidP="0086006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Website (if applicable):</w:t>
            </w:r>
          </w:p>
        </w:tc>
        <w:tc>
          <w:tcPr>
            <w:tcW w:w="5394" w:type="dxa"/>
            <w:tcBorders>
              <w:bottom w:val="single" w:sz="4" w:space="0" w:color="auto"/>
            </w:tcBorders>
          </w:tcPr>
          <w:p w14:paraId="2A1B5C11" w14:textId="77777777" w:rsidR="000819C5" w:rsidRPr="009A0E00" w:rsidRDefault="000819C5" w:rsidP="00860061">
            <w:pPr>
              <w:rPr>
                <w:rFonts w:asciiTheme="minorHAnsi" w:hAnsiTheme="minorHAnsi" w:cstheme="minorHAnsi"/>
              </w:rPr>
            </w:pPr>
          </w:p>
        </w:tc>
      </w:tr>
      <w:tr w:rsidR="000819C5" w:rsidRPr="009A0E00" w14:paraId="3393A22F" w14:textId="58B086FC" w:rsidTr="00A53543"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0618EA" w14:textId="77777777" w:rsidR="000819C5" w:rsidRDefault="000819C5" w:rsidP="00860061">
            <w:pPr>
              <w:rPr>
                <w:rFonts w:asciiTheme="minorHAnsi" w:hAnsiTheme="minorHAnsi" w:cstheme="minorHAnsi"/>
              </w:rPr>
            </w:pPr>
          </w:p>
          <w:p w14:paraId="547B6451" w14:textId="153C19D8" w:rsidR="000819C5" w:rsidRPr="000819C5" w:rsidRDefault="000819C5" w:rsidP="000819C5">
            <w:pPr>
              <w:ind w:left="-120"/>
              <w:rPr>
                <w:rFonts w:asciiTheme="minorHAnsi" w:hAnsiTheme="minorHAnsi" w:cstheme="minorHAnsi"/>
                <w:b/>
                <w:bCs/>
              </w:rPr>
            </w:pPr>
            <w:r w:rsidRPr="000819C5">
              <w:rPr>
                <w:rFonts w:asciiTheme="minorHAnsi" w:hAnsiTheme="minorHAnsi" w:cstheme="minorHAnsi"/>
                <w:b/>
                <w:bCs/>
              </w:rPr>
              <w:t>Project Information: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C458E9" w14:textId="77777777" w:rsidR="000819C5" w:rsidRPr="009A0E00" w:rsidRDefault="000819C5" w:rsidP="00860061">
            <w:pPr>
              <w:rPr>
                <w:rFonts w:asciiTheme="minorHAnsi" w:hAnsiTheme="minorHAnsi" w:cstheme="minorHAnsi"/>
              </w:rPr>
            </w:pPr>
          </w:p>
        </w:tc>
      </w:tr>
      <w:tr w:rsidR="000819C5" w:rsidRPr="009A0E00" w14:paraId="7DEAEF0F" w14:textId="77777777" w:rsidTr="00154830">
        <w:trPr>
          <w:trHeight w:val="397"/>
        </w:trPr>
        <w:tc>
          <w:tcPr>
            <w:tcW w:w="5368" w:type="dxa"/>
            <w:tcBorders>
              <w:top w:val="single" w:sz="4" w:space="0" w:color="auto"/>
              <w:bottom w:val="single" w:sz="4" w:space="0" w:color="auto"/>
            </w:tcBorders>
          </w:tcPr>
          <w:p w14:paraId="164D7098" w14:textId="4689657B" w:rsidR="000819C5" w:rsidRPr="009A0E00" w:rsidRDefault="000819C5" w:rsidP="0086006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Project Name:</w:t>
            </w:r>
          </w:p>
        </w:tc>
        <w:tc>
          <w:tcPr>
            <w:tcW w:w="5394" w:type="dxa"/>
            <w:tcBorders>
              <w:top w:val="single" w:sz="4" w:space="0" w:color="auto"/>
              <w:bottom w:val="single" w:sz="4" w:space="0" w:color="auto"/>
            </w:tcBorders>
          </w:tcPr>
          <w:p w14:paraId="33E5473E" w14:textId="1E4A85EE" w:rsidR="000819C5" w:rsidRPr="009A0E00" w:rsidRDefault="000819C5" w:rsidP="00860061">
            <w:pPr>
              <w:rPr>
                <w:rFonts w:asciiTheme="minorHAnsi" w:hAnsiTheme="minorHAnsi" w:cstheme="minorHAnsi"/>
              </w:rPr>
            </w:pPr>
          </w:p>
        </w:tc>
      </w:tr>
      <w:tr w:rsidR="00A53543" w:rsidRPr="009A0E00" w14:paraId="51505CCF" w14:textId="77777777" w:rsidTr="00154830">
        <w:trPr>
          <w:trHeight w:val="397"/>
        </w:trPr>
        <w:tc>
          <w:tcPr>
            <w:tcW w:w="5368" w:type="dxa"/>
            <w:tcBorders>
              <w:top w:val="single" w:sz="4" w:space="0" w:color="auto"/>
              <w:bottom w:val="single" w:sz="4" w:space="0" w:color="auto"/>
            </w:tcBorders>
          </w:tcPr>
          <w:p w14:paraId="1C419779" w14:textId="116213FD" w:rsidR="00A53543" w:rsidRDefault="00A53543" w:rsidP="0086006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Project start date:  </w:t>
            </w:r>
          </w:p>
        </w:tc>
        <w:tc>
          <w:tcPr>
            <w:tcW w:w="5394" w:type="dxa"/>
            <w:tcBorders>
              <w:top w:val="single" w:sz="4" w:space="0" w:color="auto"/>
              <w:bottom w:val="single" w:sz="4" w:space="0" w:color="auto"/>
            </w:tcBorders>
          </w:tcPr>
          <w:p w14:paraId="1B5CC723" w14:textId="77777777" w:rsidR="00A53543" w:rsidRPr="009A0E00" w:rsidRDefault="00A53543" w:rsidP="00860061">
            <w:pPr>
              <w:rPr>
                <w:rFonts w:asciiTheme="minorHAnsi" w:hAnsiTheme="minorHAnsi" w:cstheme="minorHAnsi"/>
              </w:rPr>
            </w:pPr>
          </w:p>
        </w:tc>
      </w:tr>
      <w:tr w:rsidR="00A53543" w:rsidRPr="009A0E00" w14:paraId="09166956" w14:textId="77777777" w:rsidTr="00154830">
        <w:trPr>
          <w:trHeight w:val="397"/>
        </w:trPr>
        <w:tc>
          <w:tcPr>
            <w:tcW w:w="5368" w:type="dxa"/>
            <w:tcBorders>
              <w:top w:val="single" w:sz="4" w:space="0" w:color="auto"/>
              <w:bottom w:val="single" w:sz="4" w:space="0" w:color="auto"/>
            </w:tcBorders>
          </w:tcPr>
          <w:p w14:paraId="6DE95109" w14:textId="0CD54D45" w:rsidR="00A53543" w:rsidRDefault="00A53543" w:rsidP="0086006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Expected end date: </w:t>
            </w:r>
          </w:p>
        </w:tc>
        <w:tc>
          <w:tcPr>
            <w:tcW w:w="5394" w:type="dxa"/>
            <w:tcBorders>
              <w:top w:val="single" w:sz="4" w:space="0" w:color="auto"/>
              <w:bottom w:val="single" w:sz="4" w:space="0" w:color="auto"/>
            </w:tcBorders>
          </w:tcPr>
          <w:p w14:paraId="2AD6AF78" w14:textId="77777777" w:rsidR="00A53543" w:rsidRPr="009A0E00" w:rsidRDefault="00A53543" w:rsidP="00860061">
            <w:pPr>
              <w:rPr>
                <w:rFonts w:asciiTheme="minorHAnsi" w:hAnsiTheme="minorHAnsi" w:cstheme="minorHAnsi"/>
              </w:rPr>
            </w:pPr>
          </w:p>
        </w:tc>
      </w:tr>
      <w:tr w:rsidR="000819C5" w:rsidRPr="009A0E00" w14:paraId="2F0077CC" w14:textId="77777777" w:rsidTr="00154830">
        <w:trPr>
          <w:trHeight w:val="397"/>
        </w:trPr>
        <w:tc>
          <w:tcPr>
            <w:tcW w:w="5368" w:type="dxa"/>
            <w:tcBorders>
              <w:bottom w:val="single" w:sz="4" w:space="0" w:color="auto"/>
            </w:tcBorders>
          </w:tcPr>
          <w:p w14:paraId="79AFEC25" w14:textId="1CB918BB" w:rsidR="000819C5" w:rsidRPr="009A0E00" w:rsidRDefault="000819C5" w:rsidP="00860061">
            <w:pPr>
              <w:rPr>
                <w:rFonts w:asciiTheme="minorHAnsi" w:hAnsiTheme="minorHAnsi" w:cstheme="minorHAnsi"/>
              </w:rPr>
            </w:pPr>
            <w:r w:rsidRPr="000819C5">
              <w:rPr>
                <w:rFonts w:asciiTheme="minorHAnsi" w:hAnsiTheme="minorHAnsi" w:cstheme="minorHAnsi"/>
              </w:rPr>
              <w:t>Are you City wide or specific locality (ies), neighbourhood or work with community (ies) of interest or identity:</w:t>
            </w:r>
          </w:p>
        </w:tc>
        <w:tc>
          <w:tcPr>
            <w:tcW w:w="5394" w:type="dxa"/>
            <w:tcBorders>
              <w:bottom w:val="single" w:sz="4" w:space="0" w:color="auto"/>
            </w:tcBorders>
          </w:tcPr>
          <w:p w14:paraId="6D033476" w14:textId="77777777" w:rsidR="000819C5" w:rsidRPr="009A0E00" w:rsidRDefault="000819C5" w:rsidP="00860061">
            <w:pPr>
              <w:rPr>
                <w:rFonts w:asciiTheme="minorHAnsi" w:hAnsiTheme="minorHAnsi" w:cstheme="minorHAnsi"/>
              </w:rPr>
            </w:pPr>
          </w:p>
        </w:tc>
      </w:tr>
      <w:tr w:rsidR="000819C5" w:rsidRPr="009A0E00" w14:paraId="6F400F58" w14:textId="77777777" w:rsidTr="00154830">
        <w:trPr>
          <w:trHeight w:val="397"/>
        </w:trPr>
        <w:tc>
          <w:tcPr>
            <w:tcW w:w="5368" w:type="dxa"/>
            <w:tcBorders>
              <w:top w:val="single" w:sz="4" w:space="0" w:color="auto"/>
            </w:tcBorders>
          </w:tcPr>
          <w:p w14:paraId="38E214FA" w14:textId="2457C81C" w:rsidR="000819C5" w:rsidRPr="00830BC6" w:rsidRDefault="002A7F98" w:rsidP="00860061">
            <w:pPr>
              <w:rPr>
                <w:rFonts w:asciiTheme="minorHAnsi" w:hAnsiTheme="minorHAnsi" w:cstheme="minorHAnsi"/>
              </w:rPr>
            </w:pPr>
            <w:r w:rsidRPr="002A7F98">
              <w:rPr>
                <w:rFonts w:asciiTheme="minorHAnsi" w:hAnsiTheme="minorHAnsi" w:cstheme="minorHAnsi"/>
              </w:rPr>
              <w:t>Amount of funds requested (£)</w:t>
            </w:r>
          </w:p>
        </w:tc>
        <w:tc>
          <w:tcPr>
            <w:tcW w:w="5394" w:type="dxa"/>
            <w:tcBorders>
              <w:top w:val="single" w:sz="4" w:space="0" w:color="auto"/>
            </w:tcBorders>
          </w:tcPr>
          <w:p w14:paraId="544B7E7B" w14:textId="08FEC591" w:rsidR="000819C5" w:rsidRPr="009A0E00" w:rsidRDefault="000819C5" w:rsidP="00860061">
            <w:pPr>
              <w:rPr>
                <w:rFonts w:asciiTheme="minorHAnsi" w:hAnsiTheme="minorHAnsi" w:cstheme="minorHAnsi"/>
              </w:rPr>
            </w:pPr>
          </w:p>
        </w:tc>
      </w:tr>
      <w:tr w:rsidR="00DD2775" w:rsidRPr="009A0E00" w14:paraId="39074C45" w14:textId="77777777" w:rsidTr="00E357B9">
        <w:trPr>
          <w:trHeight w:val="1511"/>
        </w:trPr>
        <w:tc>
          <w:tcPr>
            <w:tcW w:w="10762" w:type="dxa"/>
            <w:gridSpan w:val="2"/>
          </w:tcPr>
          <w:p w14:paraId="6B18FF4E" w14:textId="6AD5ED04" w:rsidR="00DD2775" w:rsidRPr="009A0E00" w:rsidRDefault="007C17D7" w:rsidP="0086006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What will your project do?</w:t>
            </w:r>
            <w:r w:rsidR="00DD2775" w:rsidRPr="002A7F98">
              <w:rPr>
                <w:rFonts w:asciiTheme="minorHAnsi" w:hAnsiTheme="minorHAnsi" w:cstheme="minorHAnsi"/>
              </w:rPr>
              <w:t xml:space="preserve"> (max 200 words):  </w:t>
            </w:r>
          </w:p>
        </w:tc>
      </w:tr>
      <w:tr w:rsidR="000819C5" w:rsidRPr="009A0E00" w14:paraId="0698A6AC" w14:textId="77777777" w:rsidTr="00154830">
        <w:trPr>
          <w:trHeight w:val="850"/>
        </w:trPr>
        <w:tc>
          <w:tcPr>
            <w:tcW w:w="5368" w:type="dxa"/>
          </w:tcPr>
          <w:p w14:paraId="2123BAB3" w14:textId="2BF2A4B8" w:rsidR="00A53543" w:rsidRPr="009A0E00" w:rsidRDefault="002A7F98" w:rsidP="0086006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How will your project bring people together? </w:t>
            </w:r>
          </w:p>
        </w:tc>
        <w:tc>
          <w:tcPr>
            <w:tcW w:w="5394" w:type="dxa"/>
          </w:tcPr>
          <w:p w14:paraId="72BE38DF" w14:textId="77777777" w:rsidR="000819C5" w:rsidRPr="009A0E00" w:rsidRDefault="000819C5" w:rsidP="00860061">
            <w:pPr>
              <w:rPr>
                <w:rFonts w:asciiTheme="minorHAnsi" w:hAnsiTheme="minorHAnsi" w:cstheme="minorHAnsi"/>
              </w:rPr>
            </w:pPr>
          </w:p>
        </w:tc>
      </w:tr>
      <w:tr w:rsidR="002A7F98" w:rsidRPr="009A0E00" w14:paraId="3A7CA0F6" w14:textId="77777777" w:rsidTr="00154830">
        <w:trPr>
          <w:trHeight w:val="850"/>
        </w:trPr>
        <w:tc>
          <w:tcPr>
            <w:tcW w:w="5368" w:type="dxa"/>
          </w:tcPr>
          <w:p w14:paraId="0D3F6C8A" w14:textId="1832ACF4" w:rsidR="002A7F98" w:rsidRPr="009A0E00" w:rsidRDefault="002A7F98" w:rsidP="002A7F98">
            <w:pPr>
              <w:rPr>
                <w:rFonts w:asciiTheme="minorHAnsi" w:hAnsiTheme="minorHAnsi" w:cstheme="minorHAnsi"/>
              </w:rPr>
            </w:pPr>
            <w:r w:rsidRPr="009A0E00">
              <w:rPr>
                <w:rFonts w:asciiTheme="minorHAnsi" w:hAnsiTheme="minorHAnsi" w:cstheme="minorHAnsi"/>
              </w:rPr>
              <w:t>Is the request to expand</w:t>
            </w:r>
            <w:r w:rsidR="00D334BD">
              <w:rPr>
                <w:rFonts w:asciiTheme="minorHAnsi" w:hAnsiTheme="minorHAnsi" w:cstheme="minorHAnsi"/>
              </w:rPr>
              <w:t>/continue</w:t>
            </w:r>
            <w:r w:rsidRPr="009A0E00">
              <w:rPr>
                <w:rFonts w:asciiTheme="minorHAnsi" w:hAnsiTheme="minorHAnsi" w:cstheme="minorHAnsi"/>
              </w:rPr>
              <w:t xml:space="preserve"> an existing initiative or the creation of a new one?</w:t>
            </w:r>
          </w:p>
        </w:tc>
        <w:tc>
          <w:tcPr>
            <w:tcW w:w="5394" w:type="dxa"/>
          </w:tcPr>
          <w:p w14:paraId="5533ACE5" w14:textId="77777777" w:rsidR="002A7F98" w:rsidRPr="009A0E00" w:rsidRDefault="002A7F98" w:rsidP="002A7F98">
            <w:pPr>
              <w:rPr>
                <w:rFonts w:asciiTheme="minorHAnsi" w:hAnsiTheme="minorHAnsi" w:cstheme="minorHAnsi"/>
              </w:rPr>
            </w:pPr>
          </w:p>
        </w:tc>
      </w:tr>
      <w:tr w:rsidR="002A7F98" w:rsidRPr="009A0E00" w14:paraId="3DFA7A34" w14:textId="77777777" w:rsidTr="00A53543">
        <w:tc>
          <w:tcPr>
            <w:tcW w:w="5368" w:type="dxa"/>
          </w:tcPr>
          <w:p w14:paraId="049FD47F" w14:textId="76CA1D0E" w:rsidR="002A7F98" w:rsidRPr="009A0E00" w:rsidRDefault="002A7F98" w:rsidP="002A7F98">
            <w:pPr>
              <w:rPr>
                <w:rFonts w:asciiTheme="minorHAnsi" w:hAnsiTheme="minorHAnsi" w:cstheme="minorHAnsi"/>
              </w:rPr>
            </w:pPr>
            <w:r w:rsidRPr="009A0E00">
              <w:rPr>
                <w:rFonts w:asciiTheme="minorHAnsi" w:hAnsiTheme="minorHAnsi" w:cstheme="minorHAnsi"/>
              </w:rPr>
              <w:t>If expansion</w:t>
            </w:r>
            <w:r w:rsidR="00D334BD">
              <w:rPr>
                <w:rFonts w:asciiTheme="minorHAnsi" w:hAnsiTheme="minorHAnsi" w:cstheme="minorHAnsi"/>
              </w:rPr>
              <w:t>/continuation</w:t>
            </w:r>
            <w:r w:rsidRPr="009A0E00">
              <w:rPr>
                <w:rFonts w:asciiTheme="minorHAnsi" w:hAnsiTheme="minorHAnsi" w:cstheme="minorHAnsi"/>
              </w:rPr>
              <w:t xml:space="preserve"> of </w:t>
            </w:r>
            <w:r w:rsidR="00D334BD">
              <w:rPr>
                <w:rFonts w:asciiTheme="minorHAnsi" w:hAnsiTheme="minorHAnsi" w:cstheme="minorHAnsi"/>
              </w:rPr>
              <w:t xml:space="preserve">an </w:t>
            </w:r>
            <w:r w:rsidRPr="009A0E00">
              <w:rPr>
                <w:rFonts w:asciiTheme="minorHAnsi" w:hAnsiTheme="minorHAnsi" w:cstheme="minorHAnsi"/>
              </w:rPr>
              <w:t>existing</w:t>
            </w:r>
            <w:r w:rsidR="00D334BD">
              <w:rPr>
                <w:rFonts w:asciiTheme="minorHAnsi" w:hAnsiTheme="minorHAnsi" w:cstheme="minorHAnsi"/>
              </w:rPr>
              <w:t xml:space="preserve"> project</w:t>
            </w:r>
            <w:r w:rsidRPr="009A0E00">
              <w:rPr>
                <w:rFonts w:asciiTheme="minorHAnsi" w:hAnsiTheme="minorHAnsi" w:cstheme="minorHAnsi"/>
              </w:rPr>
              <w:t xml:space="preserve">, please give current details and </w:t>
            </w:r>
            <w:r w:rsidR="00D334BD">
              <w:rPr>
                <w:rFonts w:asciiTheme="minorHAnsi" w:hAnsiTheme="minorHAnsi" w:cstheme="minorHAnsi"/>
              </w:rPr>
              <w:t xml:space="preserve">explaine what this funding will enable you to do. </w:t>
            </w:r>
          </w:p>
          <w:p w14:paraId="799C8E20" w14:textId="77777777" w:rsidR="002A7F98" w:rsidRPr="009A0E00" w:rsidRDefault="002A7F98" w:rsidP="002A7F98">
            <w:pPr>
              <w:rPr>
                <w:rFonts w:asciiTheme="minorHAnsi" w:hAnsiTheme="minorHAnsi" w:cstheme="minorHAnsi"/>
              </w:rPr>
            </w:pPr>
          </w:p>
          <w:p w14:paraId="293EB814" w14:textId="22CCB6E3" w:rsidR="002A7F98" w:rsidRPr="009A0E00" w:rsidRDefault="002A7F98" w:rsidP="00D334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94" w:type="dxa"/>
          </w:tcPr>
          <w:p w14:paraId="66289574" w14:textId="77777777" w:rsidR="002A7F98" w:rsidRPr="009A0E00" w:rsidRDefault="002A7F98" w:rsidP="002A7F98">
            <w:pPr>
              <w:rPr>
                <w:rFonts w:asciiTheme="minorHAnsi" w:hAnsiTheme="minorHAnsi" w:cstheme="minorHAnsi"/>
              </w:rPr>
            </w:pPr>
          </w:p>
        </w:tc>
      </w:tr>
      <w:tr w:rsidR="002A7F98" w:rsidRPr="009A0E00" w14:paraId="11D85396" w14:textId="77777777" w:rsidTr="00A53543">
        <w:tc>
          <w:tcPr>
            <w:tcW w:w="5368" w:type="dxa"/>
          </w:tcPr>
          <w:p w14:paraId="373C9787" w14:textId="6E50BE2D" w:rsidR="002A7F98" w:rsidRDefault="002A7F98" w:rsidP="002A7F98">
            <w:pPr>
              <w:rPr>
                <w:rFonts w:asciiTheme="minorHAnsi" w:hAnsiTheme="minorHAnsi" w:cstheme="minorHAnsi"/>
              </w:rPr>
            </w:pPr>
            <w:r w:rsidRPr="009A0E00">
              <w:rPr>
                <w:rFonts w:asciiTheme="minorHAnsi" w:hAnsiTheme="minorHAnsi" w:cstheme="minorHAnsi"/>
              </w:rPr>
              <w:t xml:space="preserve">Is there collaboration with any other organisation or partners? </w:t>
            </w:r>
          </w:p>
          <w:p w14:paraId="19A60962" w14:textId="77777777" w:rsidR="00FC6D3C" w:rsidRDefault="00FC6D3C" w:rsidP="002A7F98">
            <w:pPr>
              <w:rPr>
                <w:rFonts w:asciiTheme="minorHAnsi" w:hAnsiTheme="minorHAnsi" w:cstheme="minorHAnsi"/>
              </w:rPr>
            </w:pPr>
          </w:p>
          <w:p w14:paraId="1FE5948D" w14:textId="2DFD9DD5" w:rsidR="002A7F98" w:rsidRPr="009A0E00" w:rsidRDefault="002A7F98" w:rsidP="002A7F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 yes, please provide further information</w:t>
            </w:r>
          </w:p>
          <w:p w14:paraId="4D2EE86B" w14:textId="7EED96C8" w:rsidR="002A7F98" w:rsidRPr="009A0E00" w:rsidRDefault="002A7F98" w:rsidP="002A7F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94" w:type="dxa"/>
          </w:tcPr>
          <w:p w14:paraId="7457D1B1" w14:textId="77777777" w:rsidR="002A7F98" w:rsidRDefault="002A7F98" w:rsidP="002A7F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Yes/No</w:t>
            </w:r>
          </w:p>
          <w:p w14:paraId="7377AF6B" w14:textId="77777777" w:rsidR="00FC6D3C" w:rsidRDefault="00FC6D3C" w:rsidP="002A7F98">
            <w:pPr>
              <w:rPr>
                <w:rFonts w:asciiTheme="minorHAnsi" w:hAnsiTheme="minorHAnsi" w:cstheme="minorHAnsi"/>
              </w:rPr>
            </w:pPr>
          </w:p>
          <w:p w14:paraId="583D4C2C" w14:textId="77777777" w:rsidR="00FC6D3C" w:rsidRDefault="00FC6D3C" w:rsidP="002A7F98">
            <w:pPr>
              <w:rPr>
                <w:rFonts w:asciiTheme="minorHAnsi" w:hAnsiTheme="minorHAnsi" w:cstheme="minorHAnsi"/>
              </w:rPr>
            </w:pPr>
          </w:p>
          <w:p w14:paraId="10D4CE1D" w14:textId="77777777" w:rsidR="00FC6D3C" w:rsidRDefault="00FC6D3C" w:rsidP="002A7F98">
            <w:pPr>
              <w:rPr>
                <w:rFonts w:asciiTheme="minorHAnsi" w:hAnsiTheme="minorHAnsi" w:cstheme="minorHAnsi"/>
              </w:rPr>
            </w:pPr>
          </w:p>
          <w:p w14:paraId="7CFBC137" w14:textId="77777777" w:rsidR="00FC6D3C" w:rsidRDefault="00FC6D3C" w:rsidP="002A7F98">
            <w:pPr>
              <w:rPr>
                <w:rFonts w:asciiTheme="minorHAnsi" w:hAnsiTheme="minorHAnsi" w:cstheme="minorHAnsi"/>
              </w:rPr>
            </w:pPr>
          </w:p>
          <w:p w14:paraId="1B972E4F" w14:textId="6A0342F1" w:rsidR="00FC6D3C" w:rsidRPr="009A0E00" w:rsidRDefault="00FC6D3C" w:rsidP="002A7F98">
            <w:pPr>
              <w:rPr>
                <w:rFonts w:asciiTheme="minorHAnsi" w:hAnsiTheme="minorHAnsi" w:cstheme="minorHAnsi"/>
              </w:rPr>
            </w:pPr>
          </w:p>
        </w:tc>
      </w:tr>
      <w:tr w:rsidR="002A7F98" w:rsidRPr="009A0E00" w14:paraId="577B0462" w14:textId="77777777" w:rsidTr="00154830">
        <w:trPr>
          <w:trHeight w:val="397"/>
        </w:trPr>
        <w:tc>
          <w:tcPr>
            <w:tcW w:w="5368" w:type="dxa"/>
          </w:tcPr>
          <w:p w14:paraId="3C8CB302" w14:textId="7228EB4F" w:rsidR="002A7F98" w:rsidRPr="009A0E00" w:rsidRDefault="002A7F98" w:rsidP="002A7F98">
            <w:pPr>
              <w:rPr>
                <w:rFonts w:asciiTheme="minorHAnsi" w:hAnsiTheme="minorHAnsi" w:cstheme="minorHAnsi"/>
              </w:rPr>
            </w:pPr>
            <w:r w:rsidRPr="009A0E00">
              <w:rPr>
                <w:rFonts w:asciiTheme="minorHAnsi" w:hAnsiTheme="minorHAnsi" w:cstheme="minorHAnsi"/>
              </w:rPr>
              <w:t>Who are you aiming to reach</w:t>
            </w:r>
            <w:r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5394" w:type="dxa"/>
          </w:tcPr>
          <w:p w14:paraId="7CBC1B94" w14:textId="77777777" w:rsidR="002A7F98" w:rsidRPr="009A0E00" w:rsidRDefault="002A7F98" w:rsidP="002A7F98">
            <w:pPr>
              <w:rPr>
                <w:rFonts w:asciiTheme="minorHAnsi" w:hAnsiTheme="minorHAnsi" w:cstheme="minorHAnsi"/>
              </w:rPr>
            </w:pPr>
          </w:p>
        </w:tc>
      </w:tr>
      <w:tr w:rsidR="002A7F98" w:rsidRPr="009A0E00" w14:paraId="7E0C078D" w14:textId="77777777" w:rsidTr="00154830">
        <w:trPr>
          <w:trHeight w:val="397"/>
        </w:trPr>
        <w:tc>
          <w:tcPr>
            <w:tcW w:w="5368" w:type="dxa"/>
          </w:tcPr>
          <w:p w14:paraId="4BD30DF9" w14:textId="26D835E7" w:rsidR="002A7F98" w:rsidRPr="009A0E00" w:rsidRDefault="002A7F98" w:rsidP="002A7F98">
            <w:pPr>
              <w:rPr>
                <w:rFonts w:asciiTheme="minorHAnsi" w:hAnsiTheme="minorHAnsi" w:cstheme="minorHAnsi"/>
              </w:rPr>
            </w:pPr>
            <w:r w:rsidRPr="009A0E00">
              <w:rPr>
                <w:rFonts w:asciiTheme="minorHAnsi" w:hAnsiTheme="minorHAnsi" w:cstheme="minorHAnsi"/>
              </w:rPr>
              <w:t>When will the activities  / events take place</w:t>
            </w:r>
            <w:r>
              <w:rPr>
                <w:rFonts w:asciiTheme="minorHAnsi" w:hAnsiTheme="minorHAnsi" w:cstheme="minorHAnsi"/>
              </w:rPr>
              <w:t>?</w:t>
            </w:r>
            <w:r w:rsidRPr="009A0E00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5394" w:type="dxa"/>
          </w:tcPr>
          <w:p w14:paraId="7ACBF893" w14:textId="77777777" w:rsidR="002A7F98" w:rsidRPr="009A0E00" w:rsidRDefault="002A7F98" w:rsidP="002A7F98">
            <w:pPr>
              <w:rPr>
                <w:rFonts w:asciiTheme="minorHAnsi" w:hAnsiTheme="minorHAnsi" w:cstheme="minorHAnsi"/>
              </w:rPr>
            </w:pPr>
          </w:p>
        </w:tc>
      </w:tr>
      <w:tr w:rsidR="002A7F98" w:rsidRPr="009A0E00" w14:paraId="04E4DF46" w14:textId="77777777" w:rsidTr="00154830">
        <w:trPr>
          <w:trHeight w:val="397"/>
        </w:trPr>
        <w:tc>
          <w:tcPr>
            <w:tcW w:w="5368" w:type="dxa"/>
          </w:tcPr>
          <w:p w14:paraId="2F178905" w14:textId="4F98B0AA" w:rsidR="002A7F98" w:rsidRPr="009A0E00" w:rsidRDefault="002A7F98" w:rsidP="002A7F98">
            <w:pPr>
              <w:rPr>
                <w:rFonts w:asciiTheme="minorHAnsi" w:hAnsiTheme="minorHAnsi" w:cstheme="minorHAnsi"/>
              </w:rPr>
            </w:pPr>
            <w:r w:rsidRPr="009A0E00">
              <w:rPr>
                <w:rFonts w:asciiTheme="minorHAnsi" w:hAnsiTheme="minorHAnsi" w:cstheme="minorHAnsi"/>
              </w:rPr>
              <w:t>Indicative number of people you aim to reach</w:t>
            </w:r>
            <w:r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5394" w:type="dxa"/>
          </w:tcPr>
          <w:p w14:paraId="34F061CE" w14:textId="77777777" w:rsidR="002A7F98" w:rsidRPr="009A0E00" w:rsidRDefault="002A7F98" w:rsidP="002A7F98">
            <w:pPr>
              <w:rPr>
                <w:rFonts w:asciiTheme="minorHAnsi" w:hAnsiTheme="minorHAnsi" w:cstheme="minorHAnsi"/>
              </w:rPr>
            </w:pPr>
          </w:p>
        </w:tc>
      </w:tr>
      <w:tr w:rsidR="00436E6A" w:rsidRPr="009A0E00" w14:paraId="4654B018" w14:textId="77777777" w:rsidTr="00436E6A">
        <w:trPr>
          <w:trHeight w:val="397"/>
        </w:trPr>
        <w:tc>
          <w:tcPr>
            <w:tcW w:w="5368" w:type="dxa"/>
          </w:tcPr>
          <w:p w14:paraId="438DD3D4" w14:textId="49436EEC" w:rsidR="00436E6A" w:rsidRPr="009A0E00" w:rsidRDefault="00436E6A" w:rsidP="002A7F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What legacy will your project have?</w:t>
            </w:r>
          </w:p>
        </w:tc>
        <w:tc>
          <w:tcPr>
            <w:tcW w:w="5394" w:type="dxa"/>
          </w:tcPr>
          <w:p w14:paraId="33044841" w14:textId="77777777" w:rsidR="00436E6A" w:rsidRPr="009A0E00" w:rsidRDefault="00436E6A" w:rsidP="002A7F98">
            <w:pPr>
              <w:rPr>
                <w:rFonts w:asciiTheme="minorHAnsi" w:hAnsiTheme="minorHAnsi" w:cstheme="minorHAnsi"/>
              </w:rPr>
            </w:pPr>
          </w:p>
        </w:tc>
      </w:tr>
    </w:tbl>
    <w:p w14:paraId="322E2B01" w14:textId="162B92C3" w:rsidR="00067676" w:rsidRDefault="00A53543" w:rsidP="0030458D">
      <w:pPr>
        <w:spacing w:after="200"/>
        <w:rPr>
          <w:rFonts w:asciiTheme="minorHAnsi" w:hAnsiTheme="minorHAnsi" w:cstheme="minorHAnsi"/>
          <w:b/>
          <w:bCs/>
          <w:color w:val="FF0066"/>
        </w:rPr>
      </w:pPr>
      <w:r w:rsidRPr="00A53543">
        <w:rPr>
          <w:rFonts w:asciiTheme="minorHAnsi" w:hAnsiTheme="minorHAnsi" w:cstheme="minorHAnsi"/>
          <w:b/>
          <w:bCs/>
        </w:rPr>
        <w:lastRenderedPageBreak/>
        <w:t>Funding Request:</w:t>
      </w:r>
      <w:r w:rsidR="00EC0CF9">
        <w:rPr>
          <w:rFonts w:asciiTheme="minorHAnsi" w:hAnsiTheme="minorHAnsi" w:cstheme="minorHAnsi"/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A53543" w14:paraId="781F7413" w14:textId="77777777" w:rsidTr="00A53543">
        <w:tc>
          <w:tcPr>
            <w:tcW w:w="5381" w:type="dxa"/>
          </w:tcPr>
          <w:p w14:paraId="3CFD8DD8" w14:textId="47BC203E" w:rsidR="00A53543" w:rsidRPr="00A53543" w:rsidRDefault="00A53543" w:rsidP="0030458D">
            <w:pPr>
              <w:spacing w:after="200"/>
              <w:rPr>
                <w:rFonts w:asciiTheme="minorHAnsi" w:hAnsiTheme="minorHAnsi" w:cstheme="minorHAnsi"/>
              </w:rPr>
            </w:pPr>
            <w:r w:rsidRPr="00A53543">
              <w:rPr>
                <w:rFonts w:asciiTheme="minorHAnsi" w:hAnsiTheme="minorHAnsi" w:cstheme="minorHAnsi"/>
              </w:rPr>
              <w:t>Total Amount Requested (£):</w:t>
            </w:r>
          </w:p>
        </w:tc>
        <w:tc>
          <w:tcPr>
            <w:tcW w:w="5381" w:type="dxa"/>
          </w:tcPr>
          <w:p w14:paraId="6637720E" w14:textId="77777777" w:rsidR="00A53543" w:rsidRDefault="00A53543" w:rsidP="0030458D">
            <w:pPr>
              <w:spacing w:after="200"/>
              <w:rPr>
                <w:rFonts w:asciiTheme="minorHAnsi" w:hAnsiTheme="minorHAnsi" w:cstheme="minorHAnsi"/>
                <w:b/>
                <w:bCs/>
                <w:color w:val="FF0066"/>
              </w:rPr>
            </w:pPr>
          </w:p>
        </w:tc>
      </w:tr>
      <w:tr w:rsidR="00A53543" w14:paraId="5DD9E2C1" w14:textId="77777777" w:rsidTr="00A53543">
        <w:tc>
          <w:tcPr>
            <w:tcW w:w="5381" w:type="dxa"/>
          </w:tcPr>
          <w:p w14:paraId="69B4F9CE" w14:textId="6152A030" w:rsidR="00A53543" w:rsidRPr="00A53543" w:rsidRDefault="00A53543" w:rsidP="0030458D">
            <w:pPr>
              <w:spacing w:after="200"/>
              <w:rPr>
                <w:rFonts w:asciiTheme="minorHAnsi" w:hAnsiTheme="minorHAnsi" w:cstheme="minorHAnsi"/>
              </w:rPr>
            </w:pPr>
            <w:r w:rsidRPr="00A53543">
              <w:rPr>
                <w:rFonts w:asciiTheme="minorHAnsi" w:hAnsiTheme="minorHAnsi" w:cstheme="minorHAnsi"/>
              </w:rPr>
              <w:t xml:space="preserve">How will the funds be used – please provide a brief budget breakdown </w:t>
            </w:r>
          </w:p>
        </w:tc>
        <w:tc>
          <w:tcPr>
            <w:tcW w:w="5381" w:type="dxa"/>
          </w:tcPr>
          <w:p w14:paraId="3998BF92" w14:textId="77777777" w:rsidR="00A53543" w:rsidRDefault="00A53543" w:rsidP="0030458D">
            <w:pPr>
              <w:spacing w:after="200"/>
              <w:rPr>
                <w:rFonts w:asciiTheme="minorHAnsi" w:hAnsiTheme="minorHAnsi" w:cstheme="minorHAnsi"/>
                <w:b/>
                <w:bCs/>
                <w:color w:val="FF0066"/>
              </w:rPr>
            </w:pPr>
          </w:p>
          <w:p w14:paraId="1DA6AEEC" w14:textId="77777777" w:rsidR="00A53543" w:rsidRDefault="00A53543" w:rsidP="0030458D">
            <w:pPr>
              <w:spacing w:after="200"/>
              <w:rPr>
                <w:rFonts w:asciiTheme="minorHAnsi" w:hAnsiTheme="minorHAnsi" w:cstheme="minorHAnsi"/>
                <w:b/>
                <w:bCs/>
                <w:color w:val="FF0066"/>
              </w:rPr>
            </w:pPr>
          </w:p>
          <w:p w14:paraId="5EE04C3E" w14:textId="77777777" w:rsidR="00A53543" w:rsidRDefault="00A53543" w:rsidP="0030458D">
            <w:pPr>
              <w:spacing w:after="200"/>
              <w:rPr>
                <w:rFonts w:asciiTheme="minorHAnsi" w:hAnsiTheme="minorHAnsi" w:cstheme="minorHAnsi"/>
                <w:b/>
                <w:bCs/>
                <w:color w:val="FF0066"/>
              </w:rPr>
            </w:pPr>
          </w:p>
        </w:tc>
      </w:tr>
      <w:tr w:rsidR="00A53543" w14:paraId="7CE7E838" w14:textId="77777777" w:rsidTr="00A53543">
        <w:tc>
          <w:tcPr>
            <w:tcW w:w="5381" w:type="dxa"/>
          </w:tcPr>
          <w:p w14:paraId="3001EBFE" w14:textId="528FD481" w:rsidR="00A53543" w:rsidRDefault="00A53543" w:rsidP="0030458D">
            <w:pPr>
              <w:spacing w:after="200"/>
              <w:rPr>
                <w:rFonts w:asciiTheme="minorHAnsi" w:hAnsiTheme="minorHAnsi" w:cstheme="minorHAnsi"/>
                <w:b/>
                <w:bCs/>
                <w:color w:val="FF0066"/>
              </w:rPr>
            </w:pPr>
            <w:r w:rsidRPr="00A53543">
              <w:rPr>
                <w:rFonts w:asciiTheme="minorHAnsi" w:hAnsiTheme="minorHAnsi" w:cstheme="minorHAnsi"/>
              </w:rPr>
              <w:t>How will you measure success?</w:t>
            </w:r>
          </w:p>
        </w:tc>
        <w:tc>
          <w:tcPr>
            <w:tcW w:w="5381" w:type="dxa"/>
          </w:tcPr>
          <w:p w14:paraId="54C74D28" w14:textId="77777777" w:rsidR="00A53543" w:rsidRDefault="00A53543" w:rsidP="0030458D">
            <w:pPr>
              <w:spacing w:after="200"/>
              <w:rPr>
                <w:rFonts w:asciiTheme="minorHAnsi" w:hAnsiTheme="minorHAnsi" w:cstheme="minorHAnsi"/>
                <w:b/>
                <w:bCs/>
                <w:color w:val="FF0066"/>
              </w:rPr>
            </w:pPr>
          </w:p>
        </w:tc>
      </w:tr>
    </w:tbl>
    <w:p w14:paraId="6BBE573A" w14:textId="77777777" w:rsidR="00067676" w:rsidRDefault="00067676" w:rsidP="0030458D">
      <w:pPr>
        <w:spacing w:after="200"/>
        <w:rPr>
          <w:rFonts w:asciiTheme="minorHAnsi" w:hAnsiTheme="minorHAnsi" w:cstheme="minorHAnsi"/>
          <w:b/>
          <w:bCs/>
          <w:color w:val="FF0066"/>
        </w:rPr>
      </w:pPr>
    </w:p>
    <w:p w14:paraId="27C89670" w14:textId="3C85A055" w:rsidR="00067676" w:rsidRPr="00416299" w:rsidRDefault="00A53543" w:rsidP="0030458D">
      <w:pPr>
        <w:spacing w:after="200"/>
        <w:rPr>
          <w:rFonts w:asciiTheme="minorHAnsi" w:hAnsiTheme="minorHAnsi" w:cstheme="minorHAnsi"/>
          <w:b/>
          <w:bCs/>
        </w:rPr>
      </w:pPr>
      <w:r w:rsidRPr="00416299">
        <w:rPr>
          <w:rFonts w:asciiTheme="minorHAnsi" w:hAnsiTheme="minorHAnsi" w:cstheme="minorHAnsi"/>
          <w:b/>
          <w:bCs/>
        </w:rPr>
        <w:t>Permission to Share Application</w:t>
      </w:r>
      <w:r w:rsidR="00D52F79">
        <w:rPr>
          <w:rFonts w:asciiTheme="minorHAnsi" w:hAnsiTheme="minorHAnsi" w:cstheme="minorHAnsi"/>
          <w:b/>
          <w:bCs/>
        </w:rPr>
        <w:t>:</w:t>
      </w:r>
    </w:p>
    <w:p w14:paraId="4830265A" w14:textId="77777777" w:rsidR="00416299" w:rsidRPr="00416299" w:rsidRDefault="00A53543" w:rsidP="0030458D">
      <w:pPr>
        <w:spacing w:after="200"/>
        <w:rPr>
          <w:rFonts w:asciiTheme="minorHAnsi" w:hAnsiTheme="minorHAnsi" w:cstheme="minorHAnsi"/>
        </w:rPr>
      </w:pPr>
      <w:r w:rsidRPr="00416299">
        <w:rPr>
          <w:rFonts w:asciiTheme="minorHAnsi" w:hAnsiTheme="minorHAnsi" w:cstheme="minorHAnsi"/>
        </w:rPr>
        <w:t xml:space="preserve">To maximise funding opportunities, we collaborate with third-party community benefit partners who may be interested in supporting </w:t>
      </w:r>
      <w:r w:rsidR="00416299" w:rsidRPr="00416299">
        <w:rPr>
          <w:rFonts w:asciiTheme="minorHAnsi" w:hAnsiTheme="minorHAnsi" w:cstheme="minorHAnsi"/>
        </w:rPr>
        <w:t>projects aligned with their goals.</w:t>
      </w:r>
    </w:p>
    <w:p w14:paraId="35E402A5" w14:textId="77777777" w:rsidR="00416299" w:rsidRPr="00416299" w:rsidRDefault="00416299" w:rsidP="0030458D">
      <w:pPr>
        <w:spacing w:after="200"/>
        <w:rPr>
          <w:rFonts w:asciiTheme="minorHAnsi" w:hAnsiTheme="minorHAnsi" w:cstheme="minorHAnsi"/>
        </w:rPr>
      </w:pPr>
      <w:r w:rsidRPr="00416299">
        <w:rPr>
          <w:rFonts w:asciiTheme="minorHAnsi" w:hAnsiTheme="minorHAnsi" w:cstheme="minorHAnsi"/>
        </w:rPr>
        <w:t>Do you give permission for the OneCity Trust to share your application with relevant third-party funders for potential additional funding opportunities?</w:t>
      </w:r>
    </w:p>
    <w:p w14:paraId="706C4C46" w14:textId="351E3D2A" w:rsidR="00416299" w:rsidRPr="00416299" w:rsidRDefault="00416299" w:rsidP="0030458D">
      <w:pPr>
        <w:spacing w:after="200"/>
        <w:rPr>
          <w:rFonts w:asciiTheme="minorHAnsi" w:hAnsiTheme="minorHAnsi" w:cstheme="minorHAnsi"/>
        </w:rPr>
      </w:pPr>
      <w:r w:rsidRPr="0041629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AA1865" wp14:editId="2901AC0D">
                <wp:simplePos x="0" y="0"/>
                <wp:positionH relativeFrom="column">
                  <wp:posOffset>1905</wp:posOffset>
                </wp:positionH>
                <wp:positionV relativeFrom="paragraph">
                  <wp:posOffset>-2540</wp:posOffset>
                </wp:positionV>
                <wp:extent cx="152400" cy="149860"/>
                <wp:effectExtent l="0" t="0" r="19050" b="21590"/>
                <wp:wrapNone/>
                <wp:docPr id="69548618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49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D30810" w14:textId="77777777" w:rsidR="00416299" w:rsidRDefault="004162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A186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.15pt;margin-top:-.2pt;width:12pt;height:11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" fillcolor="white [3201]" strokeweight=".5pt">
                <v:textbox>
                  <w:txbxContent>
                    <w:p w14:paraId="5CD30810" w14:textId="77777777" w:rsidR="00416299" w:rsidRDefault="00416299"/>
                  </w:txbxContent>
                </v:textbox>
              </v:shape>
            </w:pict>
          </mc:Fallback>
        </mc:AlternateContent>
      </w:r>
      <w:r w:rsidRPr="00416299">
        <w:rPr>
          <w:rFonts w:asciiTheme="minorHAnsi" w:hAnsiTheme="minorHAnsi" w:cstheme="minorHAnsi"/>
        </w:rPr>
        <w:t xml:space="preserve"> .     Yes, I agree to share my application with third party funders</w:t>
      </w:r>
      <w:r>
        <w:rPr>
          <w:rFonts w:asciiTheme="minorHAnsi" w:hAnsiTheme="minorHAnsi" w:cstheme="minorHAnsi"/>
        </w:rPr>
        <w:t>.</w:t>
      </w:r>
    </w:p>
    <w:p w14:paraId="7198F458" w14:textId="641D52BE" w:rsidR="00416299" w:rsidRPr="00416299" w:rsidRDefault="00416299" w:rsidP="0030458D">
      <w:pPr>
        <w:spacing w:after="200"/>
        <w:rPr>
          <w:rFonts w:asciiTheme="minorHAnsi" w:hAnsiTheme="minorHAnsi" w:cstheme="minorHAnsi"/>
        </w:rPr>
      </w:pPr>
      <w:r w:rsidRPr="0041629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774045" wp14:editId="65E96CA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0" cy="149860"/>
                <wp:effectExtent l="0" t="0" r="19050" b="21590"/>
                <wp:wrapNone/>
                <wp:docPr id="172938540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49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1E7CC9" w14:textId="77777777" w:rsidR="00416299" w:rsidRDefault="00416299" w:rsidP="004162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74045" id="_x0000_s1027" type="#_x0000_t202" style="position:absolute;margin-left:0;margin-top:0;width:12pt;height:11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" fillcolor="window" strokeweight=".5pt">
                <v:textbox>
                  <w:txbxContent>
                    <w:p w14:paraId="491E7CC9" w14:textId="77777777" w:rsidR="00416299" w:rsidRDefault="00416299" w:rsidP="00416299"/>
                  </w:txbxContent>
                </v:textbox>
              </v:shape>
            </w:pict>
          </mc:Fallback>
        </mc:AlternateContent>
      </w:r>
      <w:r w:rsidRPr="00416299">
        <w:rPr>
          <w:rFonts w:asciiTheme="minorHAnsi" w:hAnsiTheme="minorHAnsi" w:cstheme="minorHAnsi"/>
        </w:rPr>
        <w:t xml:space="preserve">       No, I do not consent to sharing my </w:t>
      </w:r>
      <w:r>
        <w:rPr>
          <w:rFonts w:asciiTheme="minorHAnsi" w:hAnsiTheme="minorHAnsi" w:cstheme="minorHAnsi"/>
        </w:rPr>
        <w:t>application.</w:t>
      </w:r>
    </w:p>
    <w:p w14:paraId="1649660F" w14:textId="77777777" w:rsidR="00416299" w:rsidRPr="00416299" w:rsidRDefault="00416299" w:rsidP="0030458D">
      <w:pPr>
        <w:spacing w:after="200"/>
        <w:rPr>
          <w:rFonts w:asciiTheme="minorHAnsi" w:hAnsiTheme="minorHAnsi" w:cstheme="minorHAnsi"/>
        </w:rPr>
      </w:pPr>
    </w:p>
    <w:p w14:paraId="133EC57E" w14:textId="61029E74" w:rsidR="00067676" w:rsidRPr="00416299" w:rsidRDefault="00416299" w:rsidP="0030458D">
      <w:pPr>
        <w:spacing w:after="200"/>
        <w:rPr>
          <w:rFonts w:asciiTheme="minorHAnsi" w:hAnsiTheme="minorHAnsi" w:cstheme="minorHAnsi"/>
          <w:b/>
          <w:bCs/>
        </w:rPr>
      </w:pPr>
      <w:r w:rsidRPr="00416299">
        <w:rPr>
          <w:rFonts w:asciiTheme="minorHAnsi" w:hAnsiTheme="minorHAnsi" w:cstheme="minorHAnsi"/>
          <w:b/>
          <w:bCs/>
        </w:rPr>
        <w:t>Declaration</w:t>
      </w:r>
      <w:r w:rsidR="00D52F79">
        <w:rPr>
          <w:rFonts w:asciiTheme="minorHAnsi" w:hAnsiTheme="minorHAnsi" w:cstheme="minorHAnsi"/>
          <w:b/>
          <w:bCs/>
        </w:rPr>
        <w:t>:</w:t>
      </w:r>
    </w:p>
    <w:p w14:paraId="540F8115" w14:textId="77777777" w:rsidR="00416299" w:rsidRPr="00416299" w:rsidRDefault="00416299" w:rsidP="0030458D">
      <w:pPr>
        <w:spacing w:after="200"/>
        <w:rPr>
          <w:rFonts w:asciiTheme="minorHAnsi" w:hAnsiTheme="minorHAnsi" w:cstheme="minorHAnsi"/>
          <w:b/>
          <w:bCs/>
        </w:rPr>
      </w:pPr>
      <w:r w:rsidRPr="00416299">
        <w:rPr>
          <w:rFonts w:asciiTheme="minorHAnsi" w:hAnsiTheme="minorHAnsi" w:cstheme="minorHAnsi"/>
          <w:b/>
          <w:bCs/>
        </w:rPr>
        <w:t>I confirm that the information provided is accurate, and I agree to comply with the funding conditions.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416299" w:rsidRPr="00416299" w14:paraId="39A8394E" w14:textId="77777777" w:rsidTr="00416299">
        <w:tc>
          <w:tcPr>
            <w:tcW w:w="10762" w:type="dxa"/>
          </w:tcPr>
          <w:p w14:paraId="18B382A9" w14:textId="77777777" w:rsidR="00416299" w:rsidRPr="00416299" w:rsidRDefault="00416299" w:rsidP="00F15C3B">
            <w:pPr>
              <w:spacing w:after="200"/>
              <w:rPr>
                <w:rFonts w:asciiTheme="minorHAnsi" w:hAnsiTheme="minorHAnsi" w:cstheme="minorHAnsi"/>
                <w:b/>
                <w:bCs/>
              </w:rPr>
            </w:pPr>
            <w:r w:rsidRPr="00416299">
              <w:rPr>
                <w:rFonts w:asciiTheme="minorHAnsi" w:hAnsiTheme="minorHAnsi" w:cstheme="minorHAnsi"/>
                <w:b/>
                <w:bCs/>
              </w:rPr>
              <w:t>Name:</w:t>
            </w:r>
          </w:p>
        </w:tc>
      </w:tr>
      <w:tr w:rsidR="00416299" w:rsidRPr="00416299" w14:paraId="126D5803" w14:textId="77777777" w:rsidTr="00416299">
        <w:tc>
          <w:tcPr>
            <w:tcW w:w="10762" w:type="dxa"/>
          </w:tcPr>
          <w:p w14:paraId="05AB29C0" w14:textId="77777777" w:rsidR="00416299" w:rsidRPr="00416299" w:rsidRDefault="00416299" w:rsidP="00F15C3B">
            <w:pPr>
              <w:spacing w:after="200"/>
              <w:rPr>
                <w:rFonts w:asciiTheme="minorHAnsi" w:hAnsiTheme="minorHAnsi" w:cstheme="minorHAnsi"/>
                <w:b/>
                <w:bCs/>
              </w:rPr>
            </w:pPr>
            <w:r w:rsidRPr="00416299">
              <w:rPr>
                <w:rFonts w:asciiTheme="minorHAnsi" w:hAnsiTheme="minorHAnsi" w:cstheme="minorHAnsi"/>
                <w:b/>
                <w:bCs/>
              </w:rPr>
              <w:t xml:space="preserve">Signature: </w:t>
            </w:r>
          </w:p>
        </w:tc>
      </w:tr>
      <w:tr w:rsidR="00416299" w:rsidRPr="00416299" w14:paraId="415E8E1D" w14:textId="77777777" w:rsidTr="00416299">
        <w:tc>
          <w:tcPr>
            <w:tcW w:w="10762" w:type="dxa"/>
          </w:tcPr>
          <w:p w14:paraId="56E59A55" w14:textId="11485312" w:rsidR="00416299" w:rsidRPr="00416299" w:rsidRDefault="00416299" w:rsidP="00F15C3B">
            <w:pPr>
              <w:spacing w:after="200"/>
              <w:rPr>
                <w:rFonts w:asciiTheme="minorHAnsi" w:hAnsiTheme="minorHAnsi" w:cstheme="minorHAnsi"/>
                <w:b/>
                <w:bCs/>
              </w:rPr>
            </w:pPr>
            <w:r w:rsidRPr="00416299">
              <w:rPr>
                <w:rFonts w:asciiTheme="minorHAnsi" w:hAnsiTheme="minorHAnsi" w:cstheme="minorHAnsi"/>
                <w:b/>
                <w:bCs/>
              </w:rPr>
              <w:t>Date:</w:t>
            </w:r>
          </w:p>
        </w:tc>
      </w:tr>
    </w:tbl>
    <w:p w14:paraId="4CDAF83D" w14:textId="77777777" w:rsidR="00067676" w:rsidRDefault="00067676" w:rsidP="0030458D">
      <w:pPr>
        <w:spacing w:after="200"/>
        <w:rPr>
          <w:rFonts w:asciiTheme="minorHAnsi" w:hAnsiTheme="minorHAnsi" w:cstheme="minorHAnsi"/>
          <w:b/>
          <w:bCs/>
          <w:color w:val="FF0066"/>
        </w:rPr>
      </w:pPr>
    </w:p>
    <w:p w14:paraId="787BE603" w14:textId="6D15AA33" w:rsidR="00067676" w:rsidRPr="00D52F79" w:rsidRDefault="00416299" w:rsidP="0030458D">
      <w:pPr>
        <w:spacing w:after="200"/>
        <w:rPr>
          <w:rFonts w:asciiTheme="minorHAnsi" w:hAnsiTheme="minorHAnsi" w:cstheme="minorHAnsi"/>
          <w:b/>
          <w:bCs/>
        </w:rPr>
      </w:pPr>
      <w:r w:rsidRPr="00D52F79">
        <w:rPr>
          <w:rFonts w:asciiTheme="minorHAnsi" w:hAnsiTheme="minorHAnsi" w:cstheme="minorHAnsi"/>
          <w:b/>
          <w:bCs/>
        </w:rPr>
        <w:t>Submission:</w:t>
      </w:r>
    </w:p>
    <w:p w14:paraId="7CA48454" w14:textId="11DCD269" w:rsidR="00416299" w:rsidRPr="00416299" w:rsidRDefault="00416299" w:rsidP="0030458D">
      <w:pPr>
        <w:spacing w:after="200"/>
        <w:rPr>
          <w:rFonts w:asciiTheme="minorHAnsi" w:hAnsiTheme="minorHAnsi" w:cstheme="minorHAnsi"/>
        </w:rPr>
      </w:pPr>
      <w:r w:rsidRPr="00416299">
        <w:rPr>
          <w:rFonts w:asciiTheme="minorHAnsi" w:hAnsiTheme="minorHAnsi" w:cstheme="minorHAnsi"/>
        </w:rPr>
        <w:t>Email completed forms to</w:t>
      </w:r>
      <w:r w:rsidR="00D52F79">
        <w:rPr>
          <w:rFonts w:asciiTheme="minorHAnsi" w:hAnsiTheme="minorHAnsi" w:cstheme="minorHAnsi"/>
        </w:rPr>
        <w:t>:</w:t>
      </w:r>
    </w:p>
    <w:p w14:paraId="24C79130" w14:textId="36077452" w:rsidR="00D52F79" w:rsidRDefault="00416299" w:rsidP="0030458D">
      <w:pPr>
        <w:spacing w:after="200"/>
        <w:rPr>
          <w:rFonts w:asciiTheme="minorHAnsi" w:hAnsiTheme="minorHAnsi" w:cstheme="minorHAnsi"/>
        </w:rPr>
      </w:pPr>
      <w:hyperlink r:id="rId12" w:history="1">
        <w:r w:rsidRPr="00BF4B2D">
          <w:rPr>
            <w:rStyle w:val="Hyperlink"/>
            <w:rFonts w:asciiTheme="minorHAnsi" w:hAnsiTheme="minorHAnsi" w:cstheme="minorHAnsi"/>
          </w:rPr>
          <w:t>admin@onecitytrust.com</w:t>
        </w:r>
      </w:hyperlink>
      <w:r>
        <w:rPr>
          <w:rFonts w:asciiTheme="minorHAnsi" w:hAnsiTheme="minorHAnsi" w:cstheme="minorHAnsi"/>
        </w:rPr>
        <w:t xml:space="preserve"> </w:t>
      </w:r>
      <w:r w:rsidRPr="00EC0CF9">
        <w:rPr>
          <w:rFonts w:asciiTheme="minorHAnsi" w:hAnsiTheme="minorHAnsi" w:cstheme="minorHAnsi"/>
          <w:b/>
          <w:bCs/>
        </w:rPr>
        <w:t xml:space="preserve">by Friday </w:t>
      </w:r>
      <w:r w:rsidR="00EC0CF9">
        <w:rPr>
          <w:rFonts w:asciiTheme="minorHAnsi" w:hAnsiTheme="minorHAnsi" w:cstheme="minorHAnsi"/>
          <w:b/>
          <w:bCs/>
        </w:rPr>
        <w:t>2</w:t>
      </w:r>
      <w:r w:rsidRPr="00EC0CF9">
        <w:rPr>
          <w:rFonts w:asciiTheme="minorHAnsi" w:hAnsiTheme="minorHAnsi" w:cstheme="minorHAnsi"/>
          <w:b/>
          <w:bCs/>
        </w:rPr>
        <w:t xml:space="preserve"> May 2025</w:t>
      </w:r>
      <w:r w:rsidR="00D52F79">
        <w:rPr>
          <w:rFonts w:asciiTheme="minorHAnsi" w:hAnsiTheme="minorHAnsi" w:cstheme="minorHAnsi"/>
        </w:rPr>
        <w:t>,</w:t>
      </w:r>
    </w:p>
    <w:p w14:paraId="1AEAC7CB" w14:textId="157FC4AA" w:rsidR="00D52F79" w:rsidRDefault="00D52F79" w:rsidP="0030458D">
      <w:pPr>
        <w:spacing w:after="2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Please remember the following documents </w:t>
      </w:r>
      <w:r w:rsidRPr="00EC0CF9">
        <w:rPr>
          <w:rFonts w:asciiTheme="minorHAnsi" w:hAnsiTheme="minorHAnsi" w:cstheme="minorHAnsi"/>
          <w:b/>
          <w:bCs/>
          <w:u w:val="single"/>
        </w:rPr>
        <w:t>MUST</w:t>
      </w:r>
      <w:r w:rsidRPr="00FC6D3C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>be attached if you want your application to be considered:</w:t>
      </w:r>
    </w:p>
    <w:p w14:paraId="34659191" w14:textId="77777777" w:rsidR="00D52F79" w:rsidRPr="00FC6D3C" w:rsidRDefault="00D52F79" w:rsidP="00D52F79">
      <w:pPr>
        <w:pStyle w:val="ListParagraph"/>
        <w:numPr>
          <w:ilvl w:val="0"/>
          <w:numId w:val="10"/>
        </w:numPr>
        <w:rPr>
          <w:rFonts w:cstheme="minorHAnsi"/>
          <w:b/>
          <w:bCs/>
        </w:rPr>
      </w:pPr>
      <w:r w:rsidRPr="00FC6D3C">
        <w:rPr>
          <w:rFonts w:cstheme="minorHAnsi"/>
          <w:b/>
          <w:bCs/>
        </w:rPr>
        <w:t>A governing document such as a constitution or articles of association</w:t>
      </w:r>
    </w:p>
    <w:p w14:paraId="6EEFAEC7" w14:textId="77777777" w:rsidR="00D52F79" w:rsidRPr="00FC6D3C" w:rsidRDefault="00D52F79" w:rsidP="00D52F79">
      <w:pPr>
        <w:pStyle w:val="ListParagraph"/>
        <w:numPr>
          <w:ilvl w:val="0"/>
          <w:numId w:val="10"/>
        </w:numPr>
        <w:rPr>
          <w:rFonts w:cstheme="minorHAnsi"/>
          <w:b/>
          <w:bCs/>
        </w:rPr>
      </w:pPr>
      <w:r w:rsidRPr="00FC6D3C">
        <w:rPr>
          <w:rFonts w:cstheme="minorHAnsi"/>
          <w:b/>
          <w:bCs/>
        </w:rPr>
        <w:t xml:space="preserve">Evidence of a bank account in the name of the organisation </w:t>
      </w:r>
    </w:p>
    <w:p w14:paraId="417A550F" w14:textId="22758786" w:rsidR="0042543D" w:rsidRPr="00FC6D3C" w:rsidRDefault="00D52F79" w:rsidP="00B35F02">
      <w:pPr>
        <w:pStyle w:val="ListParagraph"/>
        <w:numPr>
          <w:ilvl w:val="0"/>
          <w:numId w:val="10"/>
        </w:numPr>
        <w:rPr>
          <w:rFonts w:cstheme="minorHAnsi"/>
          <w:b/>
          <w:bCs/>
          <w:color w:val="31849B" w:themeColor="accent5" w:themeShade="BF"/>
        </w:rPr>
      </w:pPr>
      <w:r w:rsidRPr="00FC6D3C">
        <w:rPr>
          <w:rFonts w:cstheme="minorHAnsi"/>
          <w:b/>
          <w:bCs/>
        </w:rPr>
        <w:t xml:space="preserve">Current signed charity accounts </w:t>
      </w:r>
      <w:r w:rsidR="00067676" w:rsidRPr="00FC6D3C">
        <w:rPr>
          <w:rFonts w:cstheme="minorHAnsi"/>
          <w:b/>
          <w:bCs/>
          <w:noProof/>
          <w:color w:val="31849B" w:themeColor="accent5" w:themeShade="BF"/>
        </w:rPr>
        <w:drawing>
          <wp:anchor distT="0" distB="0" distL="114300" distR="114300" simplePos="0" relativeHeight="251659264" behindDoc="1" locked="0" layoutInCell="1" allowOverlap="1" wp14:anchorId="1F0DB950" wp14:editId="6AC87FD5">
            <wp:simplePos x="0" y="0"/>
            <wp:positionH relativeFrom="column">
              <wp:posOffset>2554605</wp:posOffset>
            </wp:positionH>
            <wp:positionV relativeFrom="paragraph">
              <wp:posOffset>3510280</wp:posOffset>
            </wp:positionV>
            <wp:extent cx="2207260" cy="768350"/>
            <wp:effectExtent l="0" t="0" r="2540" b="0"/>
            <wp:wrapNone/>
            <wp:docPr id="186033286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26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2543D" w:rsidRPr="00FC6D3C" w:rsidSect="009673CB">
      <w:footerReference w:type="default" r:id="rId14"/>
      <w:footerReference w:type="first" r:id="rId15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8FD42" w14:textId="77777777" w:rsidR="0038236B" w:rsidRDefault="0038236B" w:rsidP="00067676">
      <w:r>
        <w:separator/>
      </w:r>
    </w:p>
  </w:endnote>
  <w:endnote w:type="continuationSeparator" w:id="0">
    <w:p w14:paraId="6AA21EA8" w14:textId="77777777" w:rsidR="0038236B" w:rsidRDefault="0038236B" w:rsidP="0006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9123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0D8B31" w14:textId="2CE8CF24" w:rsidR="00D52F79" w:rsidRDefault="00D52F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ABEB33" w14:textId="77777777" w:rsidR="00D52F79" w:rsidRDefault="00D52F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99281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C61AAA" w14:textId="03CE660D" w:rsidR="00EC0CF9" w:rsidRDefault="00EC0C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B41CCC" w14:textId="77777777" w:rsidR="00EC0CF9" w:rsidRDefault="00EC0C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E42C1" w14:textId="77777777" w:rsidR="0038236B" w:rsidRDefault="0038236B" w:rsidP="00067676">
      <w:r>
        <w:separator/>
      </w:r>
    </w:p>
  </w:footnote>
  <w:footnote w:type="continuationSeparator" w:id="0">
    <w:p w14:paraId="78C74D42" w14:textId="77777777" w:rsidR="0038236B" w:rsidRDefault="0038236B" w:rsidP="00067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AD22E6"/>
    <w:multiLevelType w:val="hybridMultilevel"/>
    <w:tmpl w:val="177AE7A6"/>
    <w:lvl w:ilvl="0" w:tplc="56906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58FA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4054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BA56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04E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CC5F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B8E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08BE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D8F8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AB405A4"/>
    <w:multiLevelType w:val="hybridMultilevel"/>
    <w:tmpl w:val="468E111A"/>
    <w:lvl w:ilvl="0" w:tplc="9200A062">
      <w:numFmt w:val="bullet"/>
      <w:lvlText w:val=""/>
      <w:lvlJc w:val="left"/>
      <w:pPr>
        <w:ind w:left="720" w:hanging="360"/>
      </w:pPr>
      <w:rPr>
        <w:rFonts w:ascii="Wingdings" w:eastAsiaTheme="minorHAnsi" w:hAnsi="Wingdings" w:cs="Calibri" w:hint="default"/>
        <w:b/>
        <w:color w:val="8064A2" w:themeColor="accent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C16FC"/>
    <w:multiLevelType w:val="hybridMultilevel"/>
    <w:tmpl w:val="202E0F18"/>
    <w:lvl w:ilvl="0" w:tplc="B222338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653D6"/>
    <w:multiLevelType w:val="hybridMultilevel"/>
    <w:tmpl w:val="C43CE108"/>
    <w:lvl w:ilvl="0" w:tplc="107CC88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3343D"/>
    <w:multiLevelType w:val="hybridMultilevel"/>
    <w:tmpl w:val="176858C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796AA3"/>
    <w:multiLevelType w:val="hybridMultilevel"/>
    <w:tmpl w:val="5E8A3282"/>
    <w:lvl w:ilvl="0" w:tplc="FE2476A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bCs/>
        <w:color w:val="31849B" w:themeColor="accent5" w:themeShade="B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507198"/>
    <w:multiLevelType w:val="hybridMultilevel"/>
    <w:tmpl w:val="08AE4CBC"/>
    <w:lvl w:ilvl="0" w:tplc="7CAC309A">
      <w:start w:val="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AF06B1"/>
    <w:multiLevelType w:val="hybridMultilevel"/>
    <w:tmpl w:val="B96273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D644C"/>
    <w:multiLevelType w:val="hybridMultilevel"/>
    <w:tmpl w:val="53B4A4E0"/>
    <w:lvl w:ilvl="0" w:tplc="8EFE35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color w:val="31849B" w:themeColor="accent5" w:themeShade="BF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DE1601"/>
    <w:multiLevelType w:val="hybridMultilevel"/>
    <w:tmpl w:val="B7D6009E"/>
    <w:lvl w:ilvl="0" w:tplc="04C6630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bCs w:val="0"/>
        <w:color w:val="31849B" w:themeColor="accent5" w:themeShade="B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79876455">
    <w:abstractNumId w:val="7"/>
  </w:num>
  <w:num w:numId="2" w16cid:durableId="1210847300">
    <w:abstractNumId w:val="1"/>
  </w:num>
  <w:num w:numId="3" w16cid:durableId="1456292903">
    <w:abstractNumId w:val="3"/>
  </w:num>
  <w:num w:numId="4" w16cid:durableId="1407875867">
    <w:abstractNumId w:val="0"/>
  </w:num>
  <w:num w:numId="5" w16cid:durableId="676999012">
    <w:abstractNumId w:val="4"/>
  </w:num>
  <w:num w:numId="6" w16cid:durableId="1009983819">
    <w:abstractNumId w:val="5"/>
  </w:num>
  <w:num w:numId="7" w16cid:durableId="1958171616">
    <w:abstractNumId w:val="8"/>
  </w:num>
  <w:num w:numId="8" w16cid:durableId="352614917">
    <w:abstractNumId w:val="2"/>
  </w:num>
  <w:num w:numId="9" w16cid:durableId="360518923">
    <w:abstractNumId w:val="6"/>
  </w:num>
  <w:num w:numId="10" w16cid:durableId="14647313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05"/>
    <w:rsid w:val="00004D9C"/>
    <w:rsid w:val="0001055F"/>
    <w:rsid w:val="000442D9"/>
    <w:rsid w:val="000476D4"/>
    <w:rsid w:val="0005126F"/>
    <w:rsid w:val="00067676"/>
    <w:rsid w:val="000701ED"/>
    <w:rsid w:val="000819C5"/>
    <w:rsid w:val="00087A52"/>
    <w:rsid w:val="000B7038"/>
    <w:rsid w:val="001060D1"/>
    <w:rsid w:val="001311AD"/>
    <w:rsid w:val="00152B93"/>
    <w:rsid w:val="00154830"/>
    <w:rsid w:val="0017036D"/>
    <w:rsid w:val="00183C49"/>
    <w:rsid w:val="001904D8"/>
    <w:rsid w:val="001A45E0"/>
    <w:rsid w:val="001F16B0"/>
    <w:rsid w:val="001F27C5"/>
    <w:rsid w:val="0021233F"/>
    <w:rsid w:val="002164A3"/>
    <w:rsid w:val="00251373"/>
    <w:rsid w:val="002706D6"/>
    <w:rsid w:val="002A7F98"/>
    <w:rsid w:val="002F301B"/>
    <w:rsid w:val="00300095"/>
    <w:rsid w:val="0030458D"/>
    <w:rsid w:val="00315C30"/>
    <w:rsid w:val="0038236B"/>
    <w:rsid w:val="003827E0"/>
    <w:rsid w:val="003A75B2"/>
    <w:rsid w:val="00414450"/>
    <w:rsid w:val="00416299"/>
    <w:rsid w:val="0042543D"/>
    <w:rsid w:val="00436E6A"/>
    <w:rsid w:val="00440AB0"/>
    <w:rsid w:val="004935A0"/>
    <w:rsid w:val="004C414F"/>
    <w:rsid w:val="004D3DE0"/>
    <w:rsid w:val="004D4638"/>
    <w:rsid w:val="004D74F2"/>
    <w:rsid w:val="00570CAB"/>
    <w:rsid w:val="005907E7"/>
    <w:rsid w:val="005C340F"/>
    <w:rsid w:val="005F5389"/>
    <w:rsid w:val="00644456"/>
    <w:rsid w:val="00671741"/>
    <w:rsid w:val="00692345"/>
    <w:rsid w:val="006A46E8"/>
    <w:rsid w:val="006E25C7"/>
    <w:rsid w:val="006F2E74"/>
    <w:rsid w:val="007C17D7"/>
    <w:rsid w:val="007F126C"/>
    <w:rsid w:val="007F23FF"/>
    <w:rsid w:val="008010E1"/>
    <w:rsid w:val="00804CA1"/>
    <w:rsid w:val="00830BC6"/>
    <w:rsid w:val="00853FAD"/>
    <w:rsid w:val="00853FBC"/>
    <w:rsid w:val="00860061"/>
    <w:rsid w:val="00884D7C"/>
    <w:rsid w:val="008C37CF"/>
    <w:rsid w:val="00951E8C"/>
    <w:rsid w:val="00955B05"/>
    <w:rsid w:val="009567BE"/>
    <w:rsid w:val="009673CB"/>
    <w:rsid w:val="009A0E00"/>
    <w:rsid w:val="009B40DD"/>
    <w:rsid w:val="009C21A7"/>
    <w:rsid w:val="009F0202"/>
    <w:rsid w:val="009F709F"/>
    <w:rsid w:val="00A01DA8"/>
    <w:rsid w:val="00A11091"/>
    <w:rsid w:val="00A53543"/>
    <w:rsid w:val="00A77C98"/>
    <w:rsid w:val="00A83B7F"/>
    <w:rsid w:val="00B11156"/>
    <w:rsid w:val="00B662F5"/>
    <w:rsid w:val="00BC2C85"/>
    <w:rsid w:val="00BD562E"/>
    <w:rsid w:val="00C309D8"/>
    <w:rsid w:val="00C33E3F"/>
    <w:rsid w:val="00C62C81"/>
    <w:rsid w:val="00C75205"/>
    <w:rsid w:val="00CB28AE"/>
    <w:rsid w:val="00CC1DCD"/>
    <w:rsid w:val="00D003C5"/>
    <w:rsid w:val="00D03158"/>
    <w:rsid w:val="00D21321"/>
    <w:rsid w:val="00D27F77"/>
    <w:rsid w:val="00D31F20"/>
    <w:rsid w:val="00D334BD"/>
    <w:rsid w:val="00D52F79"/>
    <w:rsid w:val="00DD2775"/>
    <w:rsid w:val="00DD3CB6"/>
    <w:rsid w:val="00DE60DA"/>
    <w:rsid w:val="00E25256"/>
    <w:rsid w:val="00E31FE0"/>
    <w:rsid w:val="00E33D89"/>
    <w:rsid w:val="00E50301"/>
    <w:rsid w:val="00E577A4"/>
    <w:rsid w:val="00E73438"/>
    <w:rsid w:val="00E73746"/>
    <w:rsid w:val="00E77FFC"/>
    <w:rsid w:val="00E83C83"/>
    <w:rsid w:val="00EC0CF9"/>
    <w:rsid w:val="00EC7678"/>
    <w:rsid w:val="00F0278E"/>
    <w:rsid w:val="00F10A23"/>
    <w:rsid w:val="00F1772B"/>
    <w:rsid w:val="00F3591E"/>
    <w:rsid w:val="00F462C6"/>
    <w:rsid w:val="00F53BAC"/>
    <w:rsid w:val="00F63288"/>
    <w:rsid w:val="00F80737"/>
    <w:rsid w:val="00FB00EC"/>
    <w:rsid w:val="00FB2C3C"/>
    <w:rsid w:val="00FC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D926B7"/>
  <w15:chartTrackingRefBased/>
  <w15:docId w15:val="{AC1E36FD-2286-4DFD-BE3F-DFD097E59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B0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F77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A83B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B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B7F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B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B7F"/>
    <w:rPr>
      <w:rFonts w:ascii="Calibri" w:hAnsi="Calibri" w:cs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673C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73CB"/>
    <w:rPr>
      <w:color w:val="605E5C"/>
      <w:shd w:val="clear" w:color="auto" w:fill="E1DFDD"/>
    </w:rPr>
  </w:style>
  <w:style w:type="table" w:styleId="TableGrid">
    <w:name w:val="Table Grid"/>
    <w:basedOn w:val="TableNormal"/>
    <w:uiPriority w:val="1"/>
    <w:rsid w:val="00967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31F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Subtitle">
    <w:name w:val="Subtitle"/>
    <w:basedOn w:val="Normal"/>
    <w:link w:val="SubtitleChar"/>
    <w:uiPriority w:val="11"/>
    <w:qFormat/>
    <w:rsid w:val="00315C30"/>
    <w:pPr>
      <w:framePr w:hSpace="180" w:wrap="around" w:vAnchor="text" w:hAnchor="margin" w:y="-429"/>
      <w:spacing w:after="480"/>
    </w:pPr>
    <w:rPr>
      <w:rFonts w:ascii="Franklin Gothic Book" w:hAnsi="Franklin Gothic Book" w:cstheme="minorHAnsi"/>
      <w:color w:val="7F7F7F" w:themeColor="text1" w:themeTint="80"/>
      <w:sz w:val="4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315C30"/>
    <w:rPr>
      <w:rFonts w:ascii="Franklin Gothic Book" w:hAnsi="Franklin Gothic Book" w:cstheme="minorHAnsi"/>
      <w:color w:val="7F7F7F" w:themeColor="text1" w:themeTint="80"/>
      <w:sz w:val="4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676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676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676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7676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300095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5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361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824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88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932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97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dmin@onecitytrust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min@onecitytrust.co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71924E70CE584BA50180D25DE09324" ma:contentTypeVersion="16" ma:contentTypeDescription="Create a new document." ma:contentTypeScope="" ma:versionID="3042dda9f89d9c2d069a45d92dbf4dc7">
  <xsd:schema xmlns:xsd="http://www.w3.org/2001/XMLSchema" xmlns:xs="http://www.w3.org/2001/XMLSchema" xmlns:p="http://schemas.microsoft.com/office/2006/metadata/properties" xmlns:ns3="9d1962a0-355d-42d4-9328-cd7be8e1e4e3" xmlns:ns4="456fd8f2-8312-4dfc-bd2f-5662cd0fc248" targetNamespace="http://schemas.microsoft.com/office/2006/metadata/properties" ma:root="true" ma:fieldsID="56a26acca1f3ce882ec1605daacb76c3" ns3:_="" ns4:_="">
    <xsd:import namespace="9d1962a0-355d-42d4-9328-cd7be8e1e4e3"/>
    <xsd:import namespace="456fd8f2-8312-4dfc-bd2f-5662cd0fc2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1962a0-355d-42d4-9328-cd7be8e1e4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fd8f2-8312-4dfc-bd2f-5662cd0fc24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d1962a0-355d-42d4-9328-cd7be8e1e4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0DC6B5-7119-4676-8BBE-B9EA0955C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1962a0-355d-42d4-9328-cd7be8e1e4e3"/>
    <ds:schemaRef ds:uri="456fd8f2-8312-4dfc-bd2f-5662cd0fc2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2151B8-2A11-44BF-8D82-CB788A582157}">
  <ds:schemaRefs>
    <ds:schemaRef ds:uri="http://schemas.microsoft.com/office/2006/metadata/properties"/>
    <ds:schemaRef ds:uri="http://schemas.microsoft.com/office/infopath/2007/PartnerControls"/>
    <ds:schemaRef ds:uri="9d1962a0-355d-42d4-9328-cd7be8e1e4e3"/>
  </ds:schemaRefs>
</ds:datastoreItem>
</file>

<file path=customXml/itemProps3.xml><?xml version="1.0" encoding="utf-8"?>
<ds:datastoreItem xmlns:ds="http://schemas.openxmlformats.org/officeDocument/2006/customXml" ds:itemID="{0542FBDC-C2C5-4336-948A-B35A43E0DC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787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IrvineFitzpatrick, Linda</dc:creator>
  <cp:keywords/>
  <dc:description/>
  <cp:lastModifiedBy>Irvine Fitzpatrick, Linda</cp:lastModifiedBy>
  <cp:revision>2</cp:revision>
  <dcterms:created xsi:type="dcterms:W3CDTF">2025-03-11T12:34:00Z</dcterms:created>
  <dcterms:modified xsi:type="dcterms:W3CDTF">2025-03-11T12:34:00Z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e7986d823e236e7904c1a5b312b812d583107b8f1660c404315c8444bd054d1d</vt:lpwstr>
  </property>
  <property fmtid="{D5CDD505-2E9C-101B-9397-08002B2CF9AE}" pid="3" name="ContentTypeId">
    <vt:lpwstr>0x0101001971924E70CE584BA50180D25DE09324</vt:lpwstr>
  </property>
</Properties>
</file>